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024" w:rsidRPr="00824024" w:rsidRDefault="00824024" w:rsidP="00824024">
      <w:pPr>
        <w:shd w:val="clear" w:color="auto" w:fill="FFFFFF"/>
        <w:spacing w:after="0" w:line="294" w:lineRule="atLeast"/>
        <w:rPr>
          <w:rFonts w:ascii="Arial" w:eastAsia="Times New Roman" w:hAnsi="Arial" w:cs="Arial"/>
          <w:color w:val="FF0000"/>
          <w:sz w:val="28"/>
          <w:szCs w:val="20"/>
          <w:u w:val="single"/>
          <w:lang w:eastAsia="ru-RU"/>
        </w:rPr>
      </w:pPr>
    </w:p>
    <w:p w:rsidR="00A733ED" w:rsidRDefault="00A733ED" w:rsidP="00824024">
      <w:pPr>
        <w:shd w:val="clear" w:color="auto" w:fill="FFFFFF"/>
        <w:spacing w:after="0" w:line="294" w:lineRule="atLeast"/>
        <w:jc w:val="center"/>
        <w:rPr>
          <w:rFonts w:ascii="Times New Roman" w:eastAsia="Times New Roman" w:hAnsi="Times New Roman" w:cs="Times New Roman"/>
          <w:b/>
          <w:bCs/>
          <w:color w:val="000000"/>
          <w:sz w:val="28"/>
          <w:szCs w:val="28"/>
          <w:lang w:eastAsia="ru-RU"/>
        </w:rPr>
      </w:pPr>
      <w:r>
        <w:rPr>
          <w:noProof/>
          <w:lang w:val="en-US"/>
        </w:rPr>
        <w:drawing>
          <wp:inline distT="0" distB="0" distL="0" distR="0" wp14:anchorId="1C7831D3" wp14:editId="3119E039">
            <wp:extent cx="4013200" cy="1981200"/>
            <wp:effectExtent l="0" t="0" r="6350" b="0"/>
            <wp:docPr id="5" name="dimg_aMJGZ-KDG4W7wPAP_tr9yAE_27" descr="Клипарт Детских Садов Изображения – скачать бесплатно на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aMJGZ-KDG4W7wPAP_tr9yAE_27" descr="Клипарт Детских Садов Изображения – скачать бесплатно на Freepik"/>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13200" cy="1981200"/>
                    </a:xfrm>
                    <a:prstGeom prst="rect">
                      <a:avLst/>
                    </a:prstGeom>
                    <a:noFill/>
                    <a:ln>
                      <a:noFill/>
                    </a:ln>
                  </pic:spPr>
                </pic:pic>
              </a:graphicData>
            </a:graphic>
          </wp:inline>
        </w:drawing>
      </w:r>
    </w:p>
    <w:p w:rsidR="00824024" w:rsidRPr="00970FE0" w:rsidRDefault="00970FE0" w:rsidP="00824024">
      <w:pPr>
        <w:shd w:val="clear" w:color="auto" w:fill="FFFFFF"/>
        <w:spacing w:after="0" w:line="294" w:lineRule="atLeast"/>
        <w:jc w:val="center"/>
        <w:rPr>
          <w:rFonts w:ascii="Arial" w:eastAsia="Times New Roman" w:hAnsi="Arial" w:cs="Arial"/>
          <w:color w:val="000000"/>
          <w:sz w:val="28"/>
          <w:szCs w:val="28"/>
          <w:lang w:eastAsia="ru-RU"/>
        </w:rPr>
      </w:pPr>
      <w:r w:rsidRPr="00970FE0">
        <w:rPr>
          <w:rFonts w:ascii="Times New Roman" w:eastAsia="Times New Roman" w:hAnsi="Times New Roman" w:cs="Times New Roman"/>
          <w:b/>
          <w:bCs/>
          <w:color w:val="000000"/>
          <w:sz w:val="28"/>
          <w:szCs w:val="28"/>
          <w:lang w:eastAsia="ru-RU"/>
        </w:rPr>
        <w:t>«Как помочь ребенку в период адаптации</w:t>
      </w:r>
      <w:r w:rsidR="00AD1F23">
        <w:rPr>
          <w:rFonts w:ascii="Times New Roman" w:eastAsia="Times New Roman" w:hAnsi="Times New Roman" w:cs="Times New Roman"/>
          <w:b/>
          <w:bCs/>
          <w:color w:val="000000"/>
          <w:sz w:val="28"/>
          <w:szCs w:val="28"/>
          <w:lang w:eastAsia="ru-RU"/>
        </w:rPr>
        <w:t>?</w:t>
      </w:r>
      <w:r w:rsidR="00824024" w:rsidRPr="00970FE0">
        <w:rPr>
          <w:rFonts w:ascii="Times New Roman" w:eastAsia="Times New Roman" w:hAnsi="Times New Roman" w:cs="Times New Roman"/>
          <w:b/>
          <w:bCs/>
          <w:color w:val="000000"/>
          <w:sz w:val="28"/>
          <w:szCs w:val="28"/>
          <w:lang w:eastAsia="ru-RU"/>
        </w:rPr>
        <w:t>»</w:t>
      </w:r>
    </w:p>
    <w:p w:rsidR="00824024" w:rsidRPr="00970FE0" w:rsidRDefault="00824024" w:rsidP="00824024">
      <w:pPr>
        <w:shd w:val="clear" w:color="auto" w:fill="FFFFFF"/>
        <w:spacing w:after="0" w:line="294" w:lineRule="atLeast"/>
        <w:jc w:val="center"/>
        <w:rPr>
          <w:rFonts w:ascii="Arial" w:eastAsia="Times New Roman" w:hAnsi="Arial" w:cs="Arial"/>
          <w:color w:val="000000"/>
          <w:sz w:val="28"/>
          <w:szCs w:val="28"/>
          <w:lang w:eastAsia="ru-RU"/>
        </w:rPr>
      </w:pPr>
      <w:r w:rsidRPr="00970FE0">
        <w:rPr>
          <w:rFonts w:ascii="Times New Roman" w:eastAsia="Times New Roman" w:hAnsi="Times New Roman" w:cs="Times New Roman"/>
          <w:b/>
          <w:bCs/>
          <w:i/>
          <w:iCs/>
          <w:color w:val="000000"/>
          <w:sz w:val="28"/>
          <w:szCs w:val="28"/>
          <w:u w:val="single"/>
          <w:lang w:eastAsia="ru-RU"/>
        </w:rPr>
        <w:t>Чем может помочь мама</w:t>
      </w:r>
      <w:r w:rsidR="00AD1F23">
        <w:rPr>
          <w:rFonts w:ascii="Times New Roman" w:eastAsia="Times New Roman" w:hAnsi="Times New Roman" w:cs="Times New Roman"/>
          <w:b/>
          <w:bCs/>
          <w:i/>
          <w:iCs/>
          <w:color w:val="000000"/>
          <w:sz w:val="28"/>
          <w:szCs w:val="28"/>
          <w:u w:val="single"/>
          <w:lang w:eastAsia="ru-RU"/>
        </w:rPr>
        <w:t>?</w:t>
      </w:r>
    </w:p>
    <w:p w:rsidR="00824024" w:rsidRPr="00970FE0" w:rsidRDefault="00824024" w:rsidP="00824024">
      <w:pPr>
        <w:shd w:val="clear" w:color="auto" w:fill="FFFFFF"/>
        <w:spacing w:after="0" w:line="294" w:lineRule="atLeast"/>
        <w:jc w:val="center"/>
        <w:rPr>
          <w:rFonts w:ascii="Arial" w:eastAsia="Times New Roman" w:hAnsi="Arial" w:cs="Arial"/>
          <w:color w:val="000000"/>
          <w:sz w:val="28"/>
          <w:szCs w:val="28"/>
          <w:lang w:eastAsia="ru-RU"/>
        </w:rPr>
      </w:pPr>
      <w:r w:rsidRPr="00970FE0">
        <w:rPr>
          <w:rFonts w:ascii="Times New Roman" w:eastAsia="Times New Roman" w:hAnsi="Times New Roman" w:cs="Times New Roman"/>
          <w:b/>
          <w:bCs/>
          <w:i/>
          <w:iCs/>
          <w:color w:val="000000"/>
          <w:sz w:val="28"/>
          <w:szCs w:val="28"/>
          <w:lang w:eastAsia="ru-RU"/>
        </w:rPr>
        <w:t>Каких необходимо придерживаться правил для более быстрой адаптации ребенка:</w:t>
      </w:r>
    </w:p>
    <w:p w:rsidR="00824024" w:rsidRPr="00970FE0" w:rsidRDefault="00824024" w:rsidP="00824024">
      <w:pPr>
        <w:shd w:val="clear" w:color="auto" w:fill="FFFFFF"/>
        <w:spacing w:after="0" w:line="294" w:lineRule="atLeast"/>
        <w:rPr>
          <w:rFonts w:ascii="Arial" w:eastAsia="Times New Roman" w:hAnsi="Arial" w:cs="Arial"/>
          <w:color w:val="000000"/>
          <w:sz w:val="28"/>
          <w:szCs w:val="28"/>
          <w:lang w:eastAsia="ru-RU"/>
        </w:rPr>
      </w:pPr>
      <w:r w:rsidRPr="00970FE0">
        <w:rPr>
          <w:rFonts w:ascii="Times New Roman" w:eastAsia="Times New Roman" w:hAnsi="Times New Roman" w:cs="Times New Roman"/>
          <w:color w:val="000000"/>
          <w:sz w:val="28"/>
          <w:szCs w:val="28"/>
          <w:lang w:eastAsia="ru-RU"/>
        </w:rPr>
        <w:t>1. </w:t>
      </w:r>
      <w:r w:rsidRPr="00970FE0">
        <w:rPr>
          <w:rFonts w:ascii="Times New Roman" w:eastAsia="Times New Roman" w:hAnsi="Times New Roman" w:cs="Times New Roman"/>
          <w:i/>
          <w:iCs/>
          <w:color w:val="000000"/>
          <w:sz w:val="28"/>
          <w:szCs w:val="28"/>
          <w:lang w:eastAsia="ru-RU"/>
        </w:rPr>
        <w:t>В присутствии ребенка всегда отзывайтесь положительно о воспитателях и садике.</w:t>
      </w:r>
      <w:r w:rsidRPr="00970FE0">
        <w:rPr>
          <w:rFonts w:ascii="Times New Roman" w:eastAsia="Times New Roman" w:hAnsi="Times New Roman" w:cs="Times New Roman"/>
          <w:color w:val="000000"/>
          <w:sz w:val="28"/>
          <w:szCs w:val="28"/>
          <w:lang w:eastAsia="ru-RU"/>
        </w:rPr>
        <w:t> Даже в том случае, если вам что-то не понравилось. Ребенку придется ходить в этот детский сад и эту группу, а значит, нужно сформировать у него позитивное отношение. Расскажите кому-нибудь в присутствии малыша, в какой хороший садик он теперь ходит и какие замечательные «тетя Валя» и «тетя Таня» там работают.</w:t>
      </w:r>
    </w:p>
    <w:p w:rsidR="00824024" w:rsidRPr="00970FE0" w:rsidRDefault="00824024" w:rsidP="00824024">
      <w:pPr>
        <w:shd w:val="clear" w:color="auto" w:fill="FFFFFF"/>
        <w:spacing w:after="0" w:line="294" w:lineRule="atLeast"/>
        <w:rPr>
          <w:rFonts w:ascii="Arial" w:eastAsia="Times New Roman" w:hAnsi="Arial" w:cs="Arial"/>
          <w:color w:val="000000"/>
          <w:sz w:val="28"/>
          <w:szCs w:val="28"/>
          <w:lang w:eastAsia="ru-RU"/>
        </w:rPr>
      </w:pPr>
      <w:r w:rsidRPr="00970FE0">
        <w:rPr>
          <w:rFonts w:ascii="Times New Roman" w:eastAsia="Times New Roman" w:hAnsi="Times New Roman" w:cs="Times New Roman"/>
          <w:color w:val="000000"/>
          <w:sz w:val="28"/>
          <w:szCs w:val="28"/>
          <w:lang w:eastAsia="ru-RU"/>
        </w:rPr>
        <w:t>2. </w:t>
      </w:r>
      <w:r w:rsidRPr="00970FE0">
        <w:rPr>
          <w:rFonts w:ascii="Times New Roman" w:eastAsia="Times New Roman" w:hAnsi="Times New Roman" w:cs="Times New Roman"/>
          <w:i/>
          <w:iCs/>
          <w:color w:val="000000"/>
          <w:sz w:val="28"/>
          <w:szCs w:val="28"/>
          <w:lang w:eastAsia="ru-RU"/>
        </w:rPr>
        <w:t>В выходные дни не меняйте режим дня.</w:t>
      </w:r>
      <w:r w:rsidRPr="00970FE0">
        <w:rPr>
          <w:rFonts w:ascii="Times New Roman" w:eastAsia="Times New Roman" w:hAnsi="Times New Roman" w:cs="Times New Roman"/>
          <w:color w:val="000000"/>
          <w:sz w:val="28"/>
          <w:szCs w:val="28"/>
          <w:lang w:eastAsia="ru-RU"/>
        </w:rPr>
        <w:t> Можно дать поспать ему чуть дольше, но не нужно позволять «отсыпаться». Если ребенку требуется «отсыпаться», значит, режим сна у вас организован неверно, возможно, он слишком поздно ложится вечером.</w:t>
      </w:r>
    </w:p>
    <w:p w:rsidR="00824024" w:rsidRPr="00970FE0" w:rsidRDefault="00824024" w:rsidP="00824024">
      <w:pPr>
        <w:shd w:val="clear" w:color="auto" w:fill="FFFFFF"/>
        <w:spacing w:after="0" w:line="294" w:lineRule="atLeast"/>
        <w:rPr>
          <w:rFonts w:ascii="Arial" w:eastAsia="Times New Roman" w:hAnsi="Arial" w:cs="Arial"/>
          <w:color w:val="000000"/>
          <w:sz w:val="28"/>
          <w:szCs w:val="28"/>
          <w:lang w:eastAsia="ru-RU"/>
        </w:rPr>
      </w:pPr>
      <w:r w:rsidRPr="00970FE0">
        <w:rPr>
          <w:rFonts w:ascii="Times New Roman" w:eastAsia="Times New Roman" w:hAnsi="Times New Roman" w:cs="Times New Roman"/>
          <w:color w:val="000000"/>
          <w:sz w:val="28"/>
          <w:szCs w:val="28"/>
          <w:lang w:eastAsia="ru-RU"/>
        </w:rPr>
        <w:t>3. </w:t>
      </w:r>
      <w:r w:rsidRPr="00970FE0">
        <w:rPr>
          <w:rFonts w:ascii="Times New Roman" w:eastAsia="Times New Roman" w:hAnsi="Times New Roman" w:cs="Times New Roman"/>
          <w:i/>
          <w:iCs/>
          <w:color w:val="000000"/>
          <w:sz w:val="28"/>
          <w:szCs w:val="28"/>
          <w:lang w:eastAsia="ru-RU"/>
        </w:rPr>
        <w:t>Не отучайте малыша от «дурных» привычек</w:t>
      </w:r>
      <w:r w:rsidRPr="00970FE0">
        <w:rPr>
          <w:rFonts w:ascii="Times New Roman" w:eastAsia="Times New Roman" w:hAnsi="Times New Roman" w:cs="Times New Roman"/>
          <w:color w:val="000000"/>
          <w:sz w:val="28"/>
          <w:szCs w:val="28"/>
          <w:lang w:eastAsia="ru-RU"/>
        </w:rPr>
        <w:t> (например, от соски) в период адаптации, чтобы не перегружать его нервную систему. У него в жизни сейчас слишком много изменений, и лишнее напряжение ни к чему.</w:t>
      </w:r>
    </w:p>
    <w:p w:rsidR="00824024" w:rsidRPr="00970FE0" w:rsidRDefault="00824024" w:rsidP="00824024">
      <w:pPr>
        <w:shd w:val="clear" w:color="auto" w:fill="FFFFFF"/>
        <w:spacing w:after="0" w:line="294" w:lineRule="atLeast"/>
        <w:rPr>
          <w:rFonts w:ascii="Arial" w:eastAsia="Times New Roman" w:hAnsi="Arial" w:cs="Arial"/>
          <w:color w:val="000000"/>
          <w:sz w:val="28"/>
          <w:szCs w:val="28"/>
          <w:lang w:eastAsia="ru-RU"/>
        </w:rPr>
      </w:pPr>
      <w:r w:rsidRPr="00970FE0">
        <w:rPr>
          <w:rFonts w:ascii="Times New Roman" w:eastAsia="Times New Roman" w:hAnsi="Times New Roman" w:cs="Times New Roman"/>
          <w:color w:val="000000"/>
          <w:sz w:val="28"/>
          <w:szCs w:val="28"/>
          <w:lang w:eastAsia="ru-RU"/>
        </w:rPr>
        <w:t>4. </w:t>
      </w:r>
      <w:r w:rsidRPr="00970FE0">
        <w:rPr>
          <w:rFonts w:ascii="Times New Roman" w:eastAsia="Times New Roman" w:hAnsi="Times New Roman" w:cs="Times New Roman"/>
          <w:i/>
          <w:iCs/>
          <w:color w:val="000000"/>
          <w:sz w:val="28"/>
          <w:szCs w:val="28"/>
          <w:lang w:eastAsia="ru-RU"/>
        </w:rPr>
        <w:t>Постарайтесь создать дома спокойную, бесконфликтную обстановку.</w:t>
      </w:r>
      <w:r w:rsidRPr="00970FE0">
        <w:rPr>
          <w:rFonts w:ascii="Times New Roman" w:eastAsia="Times New Roman" w:hAnsi="Times New Roman" w:cs="Times New Roman"/>
          <w:color w:val="000000"/>
          <w:sz w:val="28"/>
          <w:szCs w:val="28"/>
          <w:lang w:eastAsia="ru-RU"/>
        </w:rPr>
        <w:t> Чаще обнимайте ребенка, гладьте по головке, говорите ласковые слова. Отмечайте его успехи, улучшение в поведении. Больше хвалите, чем ругайте. Ему сейчас так нужна ваша поддержка!</w:t>
      </w:r>
    </w:p>
    <w:p w:rsidR="00824024" w:rsidRPr="00970FE0" w:rsidRDefault="00824024" w:rsidP="00824024">
      <w:pPr>
        <w:shd w:val="clear" w:color="auto" w:fill="FFFFFF"/>
        <w:spacing w:after="0" w:line="294" w:lineRule="atLeast"/>
        <w:rPr>
          <w:rFonts w:ascii="Arial" w:eastAsia="Times New Roman" w:hAnsi="Arial" w:cs="Arial"/>
          <w:color w:val="000000"/>
          <w:sz w:val="28"/>
          <w:szCs w:val="28"/>
          <w:lang w:eastAsia="ru-RU"/>
        </w:rPr>
      </w:pPr>
      <w:r w:rsidRPr="00970FE0">
        <w:rPr>
          <w:rFonts w:ascii="Times New Roman" w:eastAsia="Times New Roman" w:hAnsi="Times New Roman" w:cs="Times New Roman"/>
          <w:color w:val="000000"/>
          <w:sz w:val="28"/>
          <w:szCs w:val="28"/>
          <w:lang w:eastAsia="ru-RU"/>
        </w:rPr>
        <w:t>5. </w:t>
      </w:r>
      <w:r w:rsidRPr="00970FE0">
        <w:rPr>
          <w:rFonts w:ascii="Times New Roman" w:eastAsia="Times New Roman" w:hAnsi="Times New Roman" w:cs="Times New Roman"/>
          <w:i/>
          <w:iCs/>
          <w:color w:val="000000"/>
          <w:sz w:val="28"/>
          <w:szCs w:val="28"/>
          <w:lang w:eastAsia="ru-RU"/>
        </w:rPr>
        <w:t>Будьте терпимее к капризам.</w:t>
      </w:r>
      <w:r w:rsidRPr="00970FE0">
        <w:rPr>
          <w:rFonts w:ascii="Times New Roman" w:eastAsia="Times New Roman" w:hAnsi="Times New Roman" w:cs="Times New Roman"/>
          <w:color w:val="000000"/>
          <w:sz w:val="28"/>
          <w:szCs w:val="28"/>
          <w:lang w:eastAsia="ru-RU"/>
        </w:rPr>
        <w:t> Они возникают из-за перегрузки нервной системы. Обнимите малыша, помогите ему успокоиться и переключите внимание на что-то интересное.</w:t>
      </w:r>
    </w:p>
    <w:p w:rsidR="00824024" w:rsidRPr="00970FE0" w:rsidRDefault="00824024" w:rsidP="00824024">
      <w:pPr>
        <w:shd w:val="clear" w:color="auto" w:fill="FFFFFF"/>
        <w:spacing w:after="0" w:line="294" w:lineRule="atLeast"/>
        <w:rPr>
          <w:rFonts w:ascii="Arial" w:eastAsia="Times New Roman" w:hAnsi="Arial" w:cs="Arial"/>
          <w:color w:val="000000"/>
          <w:sz w:val="28"/>
          <w:szCs w:val="28"/>
          <w:lang w:eastAsia="ru-RU"/>
        </w:rPr>
      </w:pPr>
      <w:r w:rsidRPr="00970FE0">
        <w:rPr>
          <w:rFonts w:ascii="Times New Roman" w:eastAsia="Times New Roman" w:hAnsi="Times New Roman" w:cs="Times New Roman"/>
          <w:color w:val="000000"/>
          <w:sz w:val="28"/>
          <w:szCs w:val="28"/>
          <w:lang w:eastAsia="ru-RU"/>
        </w:rPr>
        <w:t>6. </w:t>
      </w:r>
      <w:r w:rsidRPr="00970FE0">
        <w:rPr>
          <w:rFonts w:ascii="Times New Roman" w:eastAsia="Times New Roman" w:hAnsi="Times New Roman" w:cs="Times New Roman"/>
          <w:i/>
          <w:iCs/>
          <w:color w:val="000000"/>
          <w:sz w:val="28"/>
          <w:szCs w:val="28"/>
          <w:lang w:eastAsia="ru-RU"/>
        </w:rPr>
        <w:t>Дайте с собой в садик небольшую игрушку (лучше мягкую)</w:t>
      </w:r>
      <w:r w:rsidRPr="00970FE0">
        <w:rPr>
          <w:rFonts w:ascii="Times New Roman" w:eastAsia="Times New Roman" w:hAnsi="Times New Roman" w:cs="Times New Roman"/>
          <w:color w:val="000000"/>
          <w:sz w:val="28"/>
          <w:szCs w:val="28"/>
          <w:lang w:eastAsia="ru-RU"/>
        </w:rPr>
        <w:t>. У детей формируется восприятие игрушки как «заместителя» мамы. Когда он прижимает к себе что-то пушистое, что является частичкой дома, то чувствует себя спокойнее.</w:t>
      </w:r>
    </w:p>
    <w:p w:rsidR="00824024" w:rsidRPr="00970FE0" w:rsidRDefault="00824024" w:rsidP="00824024">
      <w:pPr>
        <w:shd w:val="clear" w:color="auto" w:fill="FFFFFF"/>
        <w:spacing w:after="0" w:line="294" w:lineRule="atLeast"/>
        <w:rPr>
          <w:rFonts w:ascii="Arial" w:eastAsia="Times New Roman" w:hAnsi="Arial" w:cs="Arial"/>
          <w:color w:val="000000"/>
          <w:sz w:val="28"/>
          <w:szCs w:val="28"/>
          <w:lang w:eastAsia="ru-RU"/>
        </w:rPr>
      </w:pPr>
      <w:r w:rsidRPr="00970FE0">
        <w:rPr>
          <w:rFonts w:ascii="Times New Roman" w:eastAsia="Times New Roman" w:hAnsi="Times New Roman" w:cs="Times New Roman"/>
          <w:color w:val="000000"/>
          <w:sz w:val="28"/>
          <w:szCs w:val="28"/>
          <w:lang w:eastAsia="ru-RU"/>
        </w:rPr>
        <w:t>7. </w:t>
      </w:r>
      <w:r w:rsidRPr="00970FE0">
        <w:rPr>
          <w:rFonts w:ascii="Times New Roman" w:eastAsia="Times New Roman" w:hAnsi="Times New Roman" w:cs="Times New Roman"/>
          <w:i/>
          <w:iCs/>
          <w:color w:val="000000"/>
          <w:sz w:val="28"/>
          <w:szCs w:val="28"/>
          <w:lang w:eastAsia="ru-RU"/>
        </w:rPr>
        <w:t>Призовите на помощь сказку или игру</w:t>
      </w:r>
      <w:r w:rsidRPr="00970FE0">
        <w:rPr>
          <w:rFonts w:ascii="Times New Roman" w:eastAsia="Times New Roman" w:hAnsi="Times New Roman" w:cs="Times New Roman"/>
          <w:color w:val="000000"/>
          <w:sz w:val="28"/>
          <w:szCs w:val="28"/>
          <w:lang w:eastAsia="ru-RU"/>
        </w:rPr>
        <w:t>. Вы можете придумать свою сказку о том, как маленький мишка впервые пошел в садик, и как ему сначала было неуютно и немного страшно, и как потом он подружился с детьми и воспитателями. Эту историю вы можете инсценировать с игрушками. И в сказке, и в игре ключевым моментом является </w:t>
      </w:r>
      <w:r w:rsidRPr="00970FE0">
        <w:rPr>
          <w:rFonts w:ascii="Times New Roman" w:eastAsia="Times New Roman" w:hAnsi="Times New Roman" w:cs="Times New Roman"/>
          <w:i/>
          <w:iCs/>
          <w:color w:val="000000"/>
          <w:sz w:val="28"/>
          <w:szCs w:val="28"/>
          <w:lang w:eastAsia="ru-RU"/>
        </w:rPr>
        <w:t>возвращение мамы за ребенком.</w:t>
      </w:r>
      <w:r w:rsidRPr="00970FE0">
        <w:rPr>
          <w:rFonts w:ascii="Times New Roman" w:eastAsia="Times New Roman" w:hAnsi="Times New Roman" w:cs="Times New Roman"/>
          <w:color w:val="000000"/>
          <w:sz w:val="28"/>
          <w:szCs w:val="28"/>
          <w:lang w:eastAsia="ru-RU"/>
        </w:rPr>
        <w:t> Ни в коем случае не прерывайте повествования, пока не дойдете до этого момента. Собственно, цель в том и заключается, чтобы малыш понял: мама обязательно за ним вернется.</w:t>
      </w:r>
    </w:p>
    <w:p w:rsidR="00824024" w:rsidRPr="00970FE0" w:rsidRDefault="00824024" w:rsidP="00824024">
      <w:pPr>
        <w:shd w:val="clear" w:color="auto" w:fill="FFFFFF"/>
        <w:spacing w:after="0" w:line="294" w:lineRule="atLeast"/>
        <w:rPr>
          <w:rFonts w:ascii="Arial" w:eastAsia="Times New Roman" w:hAnsi="Arial" w:cs="Arial"/>
          <w:color w:val="000000"/>
          <w:sz w:val="28"/>
          <w:szCs w:val="28"/>
          <w:lang w:eastAsia="ru-RU"/>
        </w:rPr>
      </w:pPr>
      <w:r w:rsidRPr="00970FE0">
        <w:rPr>
          <w:rFonts w:ascii="Times New Roman" w:eastAsia="Times New Roman" w:hAnsi="Times New Roman" w:cs="Times New Roman"/>
          <w:color w:val="000000"/>
          <w:sz w:val="28"/>
          <w:szCs w:val="28"/>
          <w:lang w:eastAsia="ru-RU"/>
        </w:rPr>
        <w:t>8. </w:t>
      </w:r>
      <w:r w:rsidRPr="00970FE0">
        <w:rPr>
          <w:rFonts w:ascii="Times New Roman" w:eastAsia="Times New Roman" w:hAnsi="Times New Roman" w:cs="Times New Roman"/>
          <w:i/>
          <w:iCs/>
          <w:color w:val="000000"/>
          <w:sz w:val="28"/>
          <w:szCs w:val="28"/>
          <w:lang w:eastAsia="ru-RU"/>
        </w:rPr>
        <w:t>Облегчите режим</w:t>
      </w:r>
      <w:r w:rsidRPr="00970FE0">
        <w:rPr>
          <w:rFonts w:ascii="Times New Roman" w:eastAsia="Times New Roman" w:hAnsi="Times New Roman" w:cs="Times New Roman"/>
          <w:color w:val="000000"/>
          <w:sz w:val="28"/>
          <w:szCs w:val="28"/>
          <w:lang w:eastAsia="ru-RU"/>
        </w:rPr>
        <w:t>. Если вы видите, что ребенку сложно, он стал еще более капризным, скорректируйте режим. Например, сделайте дополнительный «выходной день» в среду или пятницу. Забирайте по возможности пораньше, лучше сразу после полдника.</w:t>
      </w:r>
    </w:p>
    <w:p w:rsidR="00AD1F23" w:rsidRPr="00AD1F23" w:rsidRDefault="00AD1F23" w:rsidP="00AD1F23">
      <w:pPr>
        <w:shd w:val="clear" w:color="auto" w:fill="FFFFFF"/>
        <w:spacing w:after="0" w:line="294" w:lineRule="atLeast"/>
        <w:rPr>
          <w:rFonts w:ascii="Times New Roman" w:eastAsia="Times New Roman" w:hAnsi="Times New Roman" w:cs="Times New Roman"/>
          <w:b/>
          <w:bCs/>
          <w:iCs/>
          <w:color w:val="000000"/>
          <w:sz w:val="28"/>
          <w:szCs w:val="28"/>
          <w:u w:val="single"/>
          <w:lang w:eastAsia="ru-RU"/>
        </w:rPr>
      </w:pPr>
    </w:p>
    <w:p w:rsidR="00AD1F23" w:rsidRPr="00AD1F23" w:rsidRDefault="00AD1F23" w:rsidP="00AD1F23">
      <w:pPr>
        <w:shd w:val="clear" w:color="auto" w:fill="FFFFFF"/>
        <w:spacing w:after="0" w:line="294" w:lineRule="atLeast"/>
        <w:jc w:val="center"/>
        <w:rPr>
          <w:rFonts w:ascii="Times New Roman" w:eastAsia="Times New Roman" w:hAnsi="Times New Roman" w:cs="Times New Roman"/>
          <w:b/>
          <w:bCs/>
          <w:iCs/>
          <w:color w:val="000000"/>
          <w:sz w:val="28"/>
          <w:szCs w:val="28"/>
          <w:lang w:eastAsia="ru-RU"/>
        </w:rPr>
      </w:pPr>
      <w:r>
        <w:rPr>
          <w:noProof/>
          <w:lang w:val="en-US"/>
        </w:rPr>
        <w:drawing>
          <wp:inline distT="0" distB="0" distL="0" distR="0" wp14:anchorId="57306576" wp14:editId="51BD3326">
            <wp:extent cx="3987800" cy="2590800"/>
            <wp:effectExtent l="0" t="0" r="0" b="0"/>
            <wp:docPr id="2" name="dimg_Nb1GZ5HAI-mbwPAPrLvPsAE_273" descr="воспитатель детского сада и дети в игровой комнате Иллюстрация вектора -  иллюстрации насчитывающей игра, воспитатель: 220694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Nb1GZ5HAI-mbwPAPrLvPsAE_273" descr="воспитатель детского сада и дети в игровой комнате Иллюстрация вектора -  иллюстрации насчитывающей игра, воспитатель: 22069420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87800" cy="2590800"/>
                    </a:xfrm>
                    <a:prstGeom prst="rect">
                      <a:avLst/>
                    </a:prstGeom>
                    <a:noFill/>
                    <a:ln>
                      <a:noFill/>
                    </a:ln>
                  </pic:spPr>
                </pic:pic>
              </a:graphicData>
            </a:graphic>
          </wp:inline>
        </w:drawing>
      </w:r>
    </w:p>
    <w:p w:rsidR="00AD1F23" w:rsidRDefault="00AD1F23" w:rsidP="00824024">
      <w:pPr>
        <w:shd w:val="clear" w:color="auto" w:fill="FFFFFF"/>
        <w:spacing w:after="0" w:line="294" w:lineRule="atLeast"/>
        <w:jc w:val="center"/>
        <w:rPr>
          <w:rFonts w:ascii="Times New Roman" w:eastAsia="Times New Roman" w:hAnsi="Times New Roman" w:cs="Times New Roman"/>
          <w:b/>
          <w:bCs/>
          <w:i/>
          <w:iCs/>
          <w:color w:val="000000"/>
          <w:sz w:val="28"/>
          <w:szCs w:val="28"/>
          <w:u w:val="single"/>
          <w:lang w:eastAsia="ru-RU"/>
        </w:rPr>
      </w:pPr>
    </w:p>
    <w:p w:rsidR="00AD1F23" w:rsidRDefault="00AD1F23" w:rsidP="00824024">
      <w:pPr>
        <w:shd w:val="clear" w:color="auto" w:fill="FFFFFF"/>
        <w:spacing w:after="0" w:line="294" w:lineRule="atLeast"/>
        <w:jc w:val="center"/>
        <w:rPr>
          <w:rFonts w:ascii="Times New Roman" w:eastAsia="Times New Roman" w:hAnsi="Times New Roman" w:cs="Times New Roman"/>
          <w:b/>
          <w:bCs/>
          <w:i/>
          <w:iCs/>
          <w:color w:val="000000"/>
          <w:sz w:val="28"/>
          <w:szCs w:val="28"/>
          <w:u w:val="single"/>
          <w:lang w:eastAsia="ru-RU"/>
        </w:rPr>
      </w:pPr>
    </w:p>
    <w:p w:rsidR="00824024" w:rsidRPr="00970FE0" w:rsidRDefault="00824024" w:rsidP="00824024">
      <w:pPr>
        <w:shd w:val="clear" w:color="auto" w:fill="FFFFFF"/>
        <w:spacing w:after="0" w:line="294" w:lineRule="atLeast"/>
        <w:jc w:val="center"/>
        <w:rPr>
          <w:rFonts w:ascii="Arial" w:eastAsia="Times New Roman" w:hAnsi="Arial" w:cs="Arial"/>
          <w:color w:val="000000"/>
          <w:sz w:val="28"/>
          <w:szCs w:val="28"/>
          <w:lang w:eastAsia="ru-RU"/>
        </w:rPr>
      </w:pPr>
      <w:r w:rsidRPr="00970FE0">
        <w:rPr>
          <w:rFonts w:ascii="Times New Roman" w:eastAsia="Times New Roman" w:hAnsi="Times New Roman" w:cs="Times New Roman"/>
          <w:b/>
          <w:bCs/>
          <w:i/>
          <w:iCs/>
          <w:color w:val="000000"/>
          <w:sz w:val="28"/>
          <w:szCs w:val="28"/>
          <w:u w:val="single"/>
          <w:lang w:eastAsia="ru-RU"/>
        </w:rPr>
        <w:t>Спокойное утро</w:t>
      </w:r>
    </w:p>
    <w:p w:rsidR="00824024" w:rsidRPr="00970FE0" w:rsidRDefault="00824024" w:rsidP="00824024">
      <w:pPr>
        <w:shd w:val="clear" w:color="auto" w:fill="FFFFFF"/>
        <w:spacing w:after="0" w:line="294" w:lineRule="atLeast"/>
        <w:rPr>
          <w:rFonts w:ascii="Arial" w:eastAsia="Times New Roman" w:hAnsi="Arial" w:cs="Arial"/>
          <w:color w:val="000000"/>
          <w:sz w:val="28"/>
          <w:szCs w:val="28"/>
          <w:lang w:eastAsia="ru-RU"/>
        </w:rPr>
      </w:pPr>
      <w:r w:rsidRPr="00970FE0">
        <w:rPr>
          <w:rFonts w:ascii="Times New Roman" w:eastAsia="Times New Roman" w:hAnsi="Times New Roman" w:cs="Times New Roman"/>
          <w:color w:val="000000"/>
          <w:sz w:val="28"/>
          <w:szCs w:val="28"/>
          <w:lang w:eastAsia="ru-RU"/>
        </w:rPr>
        <w:t>Больше всего родитель и ребенок расстраиваются при расставании. Как организовать утро, чтобы день и у мамы, и у малыша прошел спокойно? Главное правило таково: </w:t>
      </w:r>
      <w:r w:rsidRPr="00970FE0">
        <w:rPr>
          <w:rFonts w:ascii="Times New Roman" w:eastAsia="Times New Roman" w:hAnsi="Times New Roman" w:cs="Times New Roman"/>
          <w:i/>
          <w:iCs/>
          <w:color w:val="000000"/>
          <w:sz w:val="28"/>
          <w:szCs w:val="28"/>
          <w:lang w:eastAsia="ru-RU"/>
        </w:rPr>
        <w:t>спокойна мама – спокоен ребенок</w:t>
      </w:r>
      <w:r w:rsidRPr="00970FE0">
        <w:rPr>
          <w:rFonts w:ascii="Times New Roman" w:eastAsia="Times New Roman" w:hAnsi="Times New Roman" w:cs="Times New Roman"/>
          <w:color w:val="000000"/>
          <w:sz w:val="28"/>
          <w:szCs w:val="28"/>
          <w:lang w:eastAsia="ru-RU"/>
        </w:rPr>
        <w:t>. Он «считывает» вашу неуверенность и еще больше расстраивается.</w:t>
      </w:r>
    </w:p>
    <w:p w:rsidR="00824024" w:rsidRPr="00970FE0" w:rsidRDefault="00824024" w:rsidP="00824024">
      <w:pPr>
        <w:shd w:val="clear" w:color="auto" w:fill="FFFFFF"/>
        <w:spacing w:after="0" w:line="294" w:lineRule="atLeast"/>
        <w:rPr>
          <w:rFonts w:ascii="Arial" w:eastAsia="Times New Roman" w:hAnsi="Arial" w:cs="Arial"/>
          <w:color w:val="000000"/>
          <w:sz w:val="28"/>
          <w:szCs w:val="28"/>
          <w:lang w:eastAsia="ru-RU"/>
        </w:rPr>
      </w:pPr>
      <w:r w:rsidRPr="00970FE0">
        <w:rPr>
          <w:rFonts w:ascii="Times New Roman" w:eastAsia="Times New Roman" w:hAnsi="Times New Roman" w:cs="Times New Roman"/>
          <w:color w:val="000000"/>
          <w:sz w:val="28"/>
          <w:szCs w:val="28"/>
          <w:lang w:eastAsia="ru-RU"/>
        </w:rPr>
        <w:t>1. </w:t>
      </w:r>
      <w:r w:rsidRPr="00970FE0">
        <w:rPr>
          <w:rFonts w:ascii="Times New Roman" w:eastAsia="Times New Roman" w:hAnsi="Times New Roman" w:cs="Times New Roman"/>
          <w:i/>
          <w:iCs/>
          <w:color w:val="000000"/>
          <w:sz w:val="28"/>
          <w:szCs w:val="28"/>
          <w:lang w:eastAsia="ru-RU"/>
        </w:rPr>
        <w:t>И дома, и в садике разговаривайте с малышом доброжелательно, уверенно. </w:t>
      </w:r>
      <w:r w:rsidRPr="00970FE0">
        <w:rPr>
          <w:rFonts w:ascii="Times New Roman" w:eastAsia="Times New Roman" w:hAnsi="Times New Roman" w:cs="Times New Roman"/>
          <w:color w:val="000000"/>
          <w:sz w:val="28"/>
          <w:szCs w:val="28"/>
          <w:lang w:eastAsia="ru-RU"/>
        </w:rPr>
        <w:t>Проявляйте дружелюбную настойчивость при пробуждении, одевании, а в саду – при раздевании. Говорите не слишком громко, но уверенно, озвучивая все, что вы делаете. Иногда хорошим помощником при пробуждении и сборах является та самая игрушка, которая идет с малышом в садик. Видя, что зайчик «так хочет в садик», малыш заразится его хорошим настроением.</w:t>
      </w:r>
    </w:p>
    <w:p w:rsidR="00824024" w:rsidRPr="00970FE0" w:rsidRDefault="00824024" w:rsidP="00824024">
      <w:pPr>
        <w:shd w:val="clear" w:color="auto" w:fill="FFFFFF"/>
        <w:spacing w:after="0" w:line="294" w:lineRule="atLeast"/>
        <w:rPr>
          <w:rFonts w:ascii="Arial" w:eastAsia="Times New Roman" w:hAnsi="Arial" w:cs="Arial"/>
          <w:color w:val="000000"/>
          <w:sz w:val="28"/>
          <w:szCs w:val="28"/>
          <w:lang w:eastAsia="ru-RU"/>
        </w:rPr>
      </w:pPr>
      <w:r w:rsidRPr="00970FE0">
        <w:rPr>
          <w:rFonts w:ascii="Times New Roman" w:eastAsia="Times New Roman" w:hAnsi="Times New Roman" w:cs="Times New Roman"/>
          <w:color w:val="000000"/>
          <w:sz w:val="28"/>
          <w:szCs w:val="28"/>
          <w:lang w:eastAsia="ru-RU"/>
        </w:rPr>
        <w:t>2. </w:t>
      </w:r>
      <w:r w:rsidRPr="00970FE0">
        <w:rPr>
          <w:rFonts w:ascii="Times New Roman" w:eastAsia="Times New Roman" w:hAnsi="Times New Roman" w:cs="Times New Roman"/>
          <w:i/>
          <w:iCs/>
          <w:color w:val="000000"/>
          <w:sz w:val="28"/>
          <w:szCs w:val="28"/>
          <w:lang w:eastAsia="ru-RU"/>
        </w:rPr>
        <w:t>Пусть малыша отводит тот родитель или родственник, с которым ему расстаться легч</w:t>
      </w:r>
      <w:r w:rsidRPr="00970FE0">
        <w:rPr>
          <w:rFonts w:ascii="Times New Roman" w:eastAsia="Times New Roman" w:hAnsi="Times New Roman" w:cs="Times New Roman"/>
          <w:color w:val="000000"/>
          <w:sz w:val="28"/>
          <w:szCs w:val="28"/>
          <w:lang w:eastAsia="ru-RU"/>
        </w:rPr>
        <w:t>е. Воспитатели давно заметили, что с одним из родителей ребенок расстается относительно спокойно, а другого (чаще всего маму) никак не может отпустить от себя, продолжая переживать и после ухода. А вот забирает лучше пусть тот, с кем эмоциональная связь сильнее!</w:t>
      </w:r>
    </w:p>
    <w:p w:rsidR="00824024" w:rsidRPr="00970FE0" w:rsidRDefault="00824024" w:rsidP="00824024">
      <w:pPr>
        <w:shd w:val="clear" w:color="auto" w:fill="FFFFFF"/>
        <w:spacing w:after="0" w:line="294" w:lineRule="atLeast"/>
        <w:rPr>
          <w:rFonts w:ascii="Arial" w:eastAsia="Times New Roman" w:hAnsi="Arial" w:cs="Arial"/>
          <w:color w:val="000000"/>
          <w:sz w:val="28"/>
          <w:szCs w:val="28"/>
          <w:lang w:eastAsia="ru-RU"/>
        </w:rPr>
      </w:pPr>
      <w:r w:rsidRPr="00970FE0">
        <w:rPr>
          <w:rFonts w:ascii="Times New Roman" w:eastAsia="Times New Roman" w:hAnsi="Times New Roman" w:cs="Times New Roman"/>
          <w:color w:val="000000"/>
          <w:sz w:val="28"/>
          <w:szCs w:val="28"/>
          <w:lang w:eastAsia="ru-RU"/>
        </w:rPr>
        <w:t>3. </w:t>
      </w:r>
      <w:r w:rsidRPr="00970FE0">
        <w:rPr>
          <w:rFonts w:ascii="Times New Roman" w:eastAsia="Times New Roman" w:hAnsi="Times New Roman" w:cs="Times New Roman"/>
          <w:i/>
          <w:iCs/>
          <w:color w:val="000000"/>
          <w:sz w:val="28"/>
          <w:szCs w:val="28"/>
          <w:lang w:eastAsia="ru-RU"/>
        </w:rPr>
        <w:t xml:space="preserve">Обязательно скажите, что вы придете, и </w:t>
      </w:r>
      <w:proofErr w:type="gramStart"/>
      <w:r w:rsidRPr="00970FE0">
        <w:rPr>
          <w:rFonts w:ascii="Times New Roman" w:eastAsia="Times New Roman" w:hAnsi="Times New Roman" w:cs="Times New Roman"/>
          <w:i/>
          <w:iCs/>
          <w:color w:val="000000"/>
          <w:sz w:val="28"/>
          <w:szCs w:val="28"/>
          <w:lang w:eastAsia="ru-RU"/>
        </w:rPr>
        <w:t>обозначьте</w:t>
      </w:r>
      <w:proofErr w:type="gramEnd"/>
      <w:r w:rsidRPr="00970FE0">
        <w:rPr>
          <w:rFonts w:ascii="Times New Roman" w:eastAsia="Times New Roman" w:hAnsi="Times New Roman" w:cs="Times New Roman"/>
          <w:i/>
          <w:iCs/>
          <w:color w:val="000000"/>
          <w:sz w:val="28"/>
          <w:szCs w:val="28"/>
          <w:lang w:eastAsia="ru-RU"/>
        </w:rPr>
        <w:t xml:space="preserve"> когда</w:t>
      </w:r>
      <w:r w:rsidRPr="00970FE0">
        <w:rPr>
          <w:rFonts w:ascii="Times New Roman" w:eastAsia="Times New Roman" w:hAnsi="Times New Roman" w:cs="Times New Roman"/>
          <w:color w:val="000000"/>
          <w:sz w:val="28"/>
          <w:szCs w:val="28"/>
          <w:lang w:eastAsia="ru-RU"/>
        </w:rPr>
        <w:t> (после прогулки, или после обеда, или после того, как он поспит и покушает). Малышу легче знать, что мама придет после какого-то события, чем ждать ее каждую минуту. Не задерживайтесь, выполняйте свои обещания!</w:t>
      </w:r>
    </w:p>
    <w:p w:rsidR="00824024" w:rsidRDefault="00824024" w:rsidP="00824024">
      <w:pPr>
        <w:shd w:val="clear" w:color="auto" w:fill="FFFFFF"/>
        <w:spacing w:after="0" w:line="294" w:lineRule="atLeast"/>
        <w:rPr>
          <w:rFonts w:ascii="Times New Roman" w:eastAsia="Times New Roman" w:hAnsi="Times New Roman" w:cs="Times New Roman"/>
          <w:color w:val="000000"/>
          <w:sz w:val="28"/>
          <w:szCs w:val="28"/>
          <w:lang w:eastAsia="ru-RU"/>
        </w:rPr>
      </w:pPr>
      <w:r w:rsidRPr="00970FE0">
        <w:rPr>
          <w:rFonts w:ascii="Times New Roman" w:eastAsia="Times New Roman" w:hAnsi="Times New Roman" w:cs="Times New Roman"/>
          <w:color w:val="000000"/>
          <w:sz w:val="28"/>
          <w:szCs w:val="28"/>
          <w:lang w:eastAsia="ru-RU"/>
        </w:rPr>
        <w:t>4. </w:t>
      </w:r>
      <w:r w:rsidRPr="00970FE0">
        <w:rPr>
          <w:rFonts w:ascii="Times New Roman" w:eastAsia="Times New Roman" w:hAnsi="Times New Roman" w:cs="Times New Roman"/>
          <w:i/>
          <w:iCs/>
          <w:color w:val="000000"/>
          <w:sz w:val="28"/>
          <w:szCs w:val="28"/>
          <w:lang w:eastAsia="ru-RU"/>
        </w:rPr>
        <w:t>У вас должен быть свой ритуал прощания</w:t>
      </w:r>
      <w:r w:rsidRPr="00970FE0">
        <w:rPr>
          <w:rFonts w:ascii="Times New Roman" w:eastAsia="Times New Roman" w:hAnsi="Times New Roman" w:cs="Times New Roman"/>
          <w:color w:val="000000"/>
          <w:sz w:val="28"/>
          <w:szCs w:val="28"/>
          <w:lang w:eastAsia="ru-RU"/>
        </w:rPr>
        <w:t> (например, поцеловать, помахать рукой, сказать «пока»). После этого сразу уходите: уверенно и не оборачиваясь. Чем дольше вы топчетесь в нерешительности, тем сильнее переживает малыш.</w:t>
      </w:r>
    </w:p>
    <w:p w:rsidR="008033A9" w:rsidRDefault="008033A9" w:rsidP="00824024">
      <w:pPr>
        <w:shd w:val="clear" w:color="auto" w:fill="FFFFFF"/>
        <w:spacing w:after="0" w:line="294" w:lineRule="atLeast"/>
        <w:rPr>
          <w:rFonts w:ascii="Times New Roman" w:eastAsia="Times New Roman" w:hAnsi="Times New Roman" w:cs="Times New Roman"/>
          <w:color w:val="000000"/>
          <w:sz w:val="28"/>
          <w:szCs w:val="28"/>
          <w:lang w:eastAsia="ru-RU"/>
        </w:rPr>
      </w:pPr>
    </w:p>
    <w:p w:rsidR="008033A9" w:rsidRDefault="008033A9" w:rsidP="00824024">
      <w:pPr>
        <w:shd w:val="clear" w:color="auto" w:fill="FFFFFF"/>
        <w:spacing w:after="0" w:line="294" w:lineRule="atLeast"/>
        <w:rPr>
          <w:rFonts w:ascii="Times New Roman" w:eastAsia="Times New Roman" w:hAnsi="Times New Roman" w:cs="Times New Roman"/>
          <w:color w:val="000000"/>
          <w:sz w:val="28"/>
          <w:szCs w:val="28"/>
          <w:lang w:eastAsia="ru-RU"/>
        </w:rPr>
      </w:pPr>
    </w:p>
    <w:p w:rsidR="008033A9" w:rsidRDefault="008033A9" w:rsidP="00824024">
      <w:pPr>
        <w:shd w:val="clear" w:color="auto" w:fill="FFFFFF"/>
        <w:spacing w:after="0" w:line="294" w:lineRule="atLeast"/>
        <w:rPr>
          <w:rFonts w:ascii="Times New Roman" w:eastAsia="Times New Roman" w:hAnsi="Times New Roman" w:cs="Times New Roman"/>
          <w:color w:val="000000"/>
          <w:sz w:val="28"/>
          <w:szCs w:val="28"/>
          <w:lang w:eastAsia="ru-RU"/>
        </w:rPr>
      </w:pPr>
    </w:p>
    <w:p w:rsidR="008033A9" w:rsidRDefault="008033A9" w:rsidP="00824024">
      <w:pPr>
        <w:shd w:val="clear" w:color="auto" w:fill="FFFFFF"/>
        <w:spacing w:after="0" w:line="294" w:lineRule="atLeast"/>
        <w:rPr>
          <w:rFonts w:ascii="Times New Roman" w:eastAsia="Times New Roman" w:hAnsi="Times New Roman" w:cs="Times New Roman"/>
          <w:color w:val="000000"/>
          <w:sz w:val="28"/>
          <w:szCs w:val="28"/>
          <w:lang w:eastAsia="ru-RU"/>
        </w:rPr>
      </w:pPr>
    </w:p>
    <w:p w:rsidR="008033A9" w:rsidRDefault="008033A9" w:rsidP="00824024">
      <w:pPr>
        <w:shd w:val="clear" w:color="auto" w:fill="FFFFFF"/>
        <w:spacing w:after="0" w:line="294" w:lineRule="atLeast"/>
        <w:rPr>
          <w:rFonts w:ascii="Times New Roman" w:eastAsia="Times New Roman" w:hAnsi="Times New Roman" w:cs="Times New Roman"/>
          <w:color w:val="000000"/>
          <w:sz w:val="28"/>
          <w:szCs w:val="28"/>
          <w:lang w:eastAsia="ru-RU"/>
        </w:rPr>
      </w:pPr>
    </w:p>
    <w:p w:rsidR="008033A9" w:rsidRDefault="008033A9" w:rsidP="00824024">
      <w:pPr>
        <w:shd w:val="clear" w:color="auto" w:fill="FFFFFF"/>
        <w:spacing w:after="0" w:line="294" w:lineRule="atLeast"/>
        <w:rPr>
          <w:rFonts w:ascii="Times New Roman" w:eastAsia="Times New Roman" w:hAnsi="Times New Roman" w:cs="Times New Roman"/>
          <w:color w:val="000000"/>
          <w:sz w:val="28"/>
          <w:szCs w:val="28"/>
          <w:lang w:eastAsia="ru-RU"/>
        </w:rPr>
      </w:pPr>
    </w:p>
    <w:p w:rsidR="008033A9" w:rsidRDefault="008033A9" w:rsidP="00824024">
      <w:pPr>
        <w:shd w:val="clear" w:color="auto" w:fill="FFFFFF"/>
        <w:spacing w:after="0" w:line="294" w:lineRule="atLeast"/>
        <w:rPr>
          <w:rFonts w:ascii="Times New Roman" w:eastAsia="Times New Roman" w:hAnsi="Times New Roman" w:cs="Times New Roman"/>
          <w:color w:val="000000"/>
          <w:sz w:val="28"/>
          <w:szCs w:val="28"/>
          <w:lang w:eastAsia="ru-RU"/>
        </w:rPr>
      </w:pPr>
    </w:p>
    <w:p w:rsidR="008033A9" w:rsidRDefault="008033A9" w:rsidP="00824024">
      <w:pPr>
        <w:shd w:val="clear" w:color="auto" w:fill="FFFFFF"/>
        <w:spacing w:after="0" w:line="294" w:lineRule="atLeast"/>
        <w:rPr>
          <w:rFonts w:ascii="Times New Roman" w:eastAsia="Times New Roman" w:hAnsi="Times New Roman" w:cs="Times New Roman"/>
          <w:color w:val="000000"/>
          <w:sz w:val="28"/>
          <w:szCs w:val="28"/>
          <w:lang w:eastAsia="ru-RU"/>
        </w:rPr>
      </w:pPr>
    </w:p>
    <w:p w:rsidR="008033A9" w:rsidRDefault="008033A9" w:rsidP="00824024">
      <w:pPr>
        <w:shd w:val="clear" w:color="auto" w:fill="FFFFFF"/>
        <w:spacing w:after="0" w:line="294" w:lineRule="atLeast"/>
        <w:rPr>
          <w:rFonts w:ascii="Times New Roman" w:eastAsia="Times New Roman" w:hAnsi="Times New Roman" w:cs="Times New Roman"/>
          <w:color w:val="000000"/>
          <w:sz w:val="28"/>
          <w:szCs w:val="28"/>
          <w:lang w:eastAsia="ru-RU"/>
        </w:rPr>
      </w:pPr>
    </w:p>
    <w:p w:rsidR="008033A9" w:rsidRDefault="008033A9" w:rsidP="00824024">
      <w:pPr>
        <w:shd w:val="clear" w:color="auto" w:fill="FFFFFF"/>
        <w:spacing w:after="0" w:line="294" w:lineRule="atLeast"/>
        <w:rPr>
          <w:rFonts w:ascii="Times New Roman" w:eastAsia="Times New Roman" w:hAnsi="Times New Roman" w:cs="Times New Roman"/>
          <w:color w:val="000000"/>
          <w:sz w:val="28"/>
          <w:szCs w:val="28"/>
          <w:lang w:eastAsia="ru-RU"/>
        </w:rPr>
      </w:pPr>
    </w:p>
    <w:p w:rsidR="008033A9" w:rsidRDefault="008033A9" w:rsidP="00824024">
      <w:pPr>
        <w:shd w:val="clear" w:color="auto" w:fill="FFFFFF"/>
        <w:spacing w:after="0" w:line="294" w:lineRule="atLeast"/>
        <w:rPr>
          <w:rFonts w:ascii="Times New Roman" w:eastAsia="Times New Roman" w:hAnsi="Times New Roman" w:cs="Times New Roman"/>
          <w:color w:val="000000"/>
          <w:sz w:val="28"/>
          <w:szCs w:val="28"/>
          <w:lang w:eastAsia="ru-RU"/>
        </w:rPr>
      </w:pPr>
    </w:p>
    <w:p w:rsidR="008033A9" w:rsidRPr="00970FE0" w:rsidRDefault="008033A9" w:rsidP="00824024">
      <w:pPr>
        <w:shd w:val="clear" w:color="auto" w:fill="FFFFFF"/>
        <w:spacing w:after="0" w:line="294" w:lineRule="atLeast"/>
        <w:rPr>
          <w:rFonts w:ascii="Arial" w:eastAsia="Times New Roman" w:hAnsi="Arial" w:cs="Arial"/>
          <w:color w:val="000000"/>
          <w:sz w:val="28"/>
          <w:szCs w:val="28"/>
          <w:lang w:eastAsia="ru-RU"/>
        </w:rPr>
      </w:pPr>
    </w:p>
    <w:p w:rsidR="00A733ED" w:rsidRPr="00A733ED" w:rsidRDefault="00A733ED" w:rsidP="00824024">
      <w:pPr>
        <w:shd w:val="clear" w:color="auto" w:fill="FFFFFF"/>
        <w:spacing w:after="0" w:line="294" w:lineRule="atLeast"/>
        <w:jc w:val="center"/>
        <w:rPr>
          <w:rFonts w:ascii="Times New Roman" w:eastAsia="Times New Roman" w:hAnsi="Times New Roman" w:cs="Times New Roman"/>
          <w:b/>
          <w:bCs/>
          <w:iCs/>
          <w:color w:val="000000"/>
          <w:sz w:val="28"/>
          <w:szCs w:val="28"/>
          <w:u w:val="single"/>
          <w:lang w:eastAsia="ru-RU"/>
        </w:rPr>
      </w:pPr>
      <w:r>
        <w:rPr>
          <w:noProof/>
          <w:lang w:val="en-US"/>
        </w:rPr>
        <w:drawing>
          <wp:inline distT="0" distB="0" distL="0" distR="0" wp14:anchorId="26F7FF71" wp14:editId="39C1CDBD">
            <wp:extent cx="4152900" cy="2387600"/>
            <wp:effectExtent l="0" t="0" r="0" b="0"/>
            <wp:docPr id="6" name="dimg_aMJGZ-KDG4W7wPAP_tr9yAE_229" descr="Картинки детские для садика (73 фото) 🔥 BipBap.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aMJGZ-KDG4W7wPAP_tr9yAE_229" descr="Картинки детские для садика (73 фото) 🔥 BipBap.ru"/>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52900" cy="2387600"/>
                    </a:xfrm>
                    <a:prstGeom prst="rect">
                      <a:avLst/>
                    </a:prstGeom>
                    <a:noFill/>
                    <a:ln>
                      <a:noFill/>
                    </a:ln>
                  </pic:spPr>
                </pic:pic>
              </a:graphicData>
            </a:graphic>
          </wp:inline>
        </w:drawing>
      </w:r>
    </w:p>
    <w:p w:rsidR="00824024" w:rsidRPr="00970FE0" w:rsidRDefault="00824024" w:rsidP="00824024">
      <w:pPr>
        <w:shd w:val="clear" w:color="auto" w:fill="FFFFFF"/>
        <w:spacing w:after="0" w:line="294" w:lineRule="atLeast"/>
        <w:jc w:val="center"/>
        <w:rPr>
          <w:rFonts w:ascii="Arial" w:eastAsia="Times New Roman" w:hAnsi="Arial" w:cs="Arial"/>
          <w:color w:val="000000"/>
          <w:sz w:val="28"/>
          <w:szCs w:val="28"/>
          <w:lang w:eastAsia="ru-RU"/>
        </w:rPr>
      </w:pPr>
      <w:r w:rsidRPr="00970FE0">
        <w:rPr>
          <w:rFonts w:ascii="Times New Roman" w:eastAsia="Times New Roman" w:hAnsi="Times New Roman" w:cs="Times New Roman"/>
          <w:b/>
          <w:bCs/>
          <w:i/>
          <w:iCs/>
          <w:color w:val="000000"/>
          <w:sz w:val="28"/>
          <w:szCs w:val="28"/>
          <w:u w:val="single"/>
          <w:lang w:eastAsia="ru-RU"/>
        </w:rPr>
        <w:t>Ошибки, которые не стоит допускать</w:t>
      </w:r>
    </w:p>
    <w:p w:rsidR="00824024" w:rsidRPr="00970FE0" w:rsidRDefault="00824024" w:rsidP="00824024">
      <w:pPr>
        <w:shd w:val="clear" w:color="auto" w:fill="FFFFFF"/>
        <w:spacing w:after="0" w:line="294" w:lineRule="atLeast"/>
        <w:rPr>
          <w:rFonts w:ascii="Times New Roman" w:eastAsia="Times New Roman" w:hAnsi="Times New Roman" w:cs="Times New Roman"/>
          <w:color w:val="000000"/>
          <w:sz w:val="28"/>
          <w:szCs w:val="28"/>
          <w:lang w:eastAsia="ru-RU"/>
        </w:rPr>
      </w:pPr>
      <w:r w:rsidRPr="00970FE0">
        <w:rPr>
          <w:rFonts w:ascii="Times New Roman" w:eastAsia="Times New Roman" w:hAnsi="Times New Roman" w:cs="Times New Roman"/>
          <w:color w:val="000000"/>
          <w:sz w:val="28"/>
          <w:szCs w:val="28"/>
          <w:lang w:eastAsia="ru-RU"/>
        </w:rPr>
        <w:t>Иногда родители совершают ошибки, приводящие к тому, что ребенок начинает бояться садика. </w:t>
      </w:r>
    </w:p>
    <w:p w:rsidR="00824024" w:rsidRPr="00970FE0" w:rsidRDefault="00824024" w:rsidP="00824024">
      <w:pPr>
        <w:shd w:val="clear" w:color="auto" w:fill="FFFFFF"/>
        <w:spacing w:after="0" w:line="294" w:lineRule="atLeast"/>
        <w:jc w:val="center"/>
        <w:rPr>
          <w:rFonts w:ascii="Arial" w:eastAsia="Times New Roman" w:hAnsi="Arial" w:cs="Arial"/>
          <w:color w:val="000000"/>
          <w:sz w:val="28"/>
          <w:szCs w:val="28"/>
          <w:lang w:eastAsia="ru-RU"/>
        </w:rPr>
      </w:pPr>
      <w:r w:rsidRPr="00970FE0">
        <w:rPr>
          <w:rFonts w:ascii="Times New Roman" w:eastAsia="Times New Roman" w:hAnsi="Times New Roman" w:cs="Times New Roman"/>
          <w:b/>
          <w:bCs/>
          <w:i/>
          <w:iCs/>
          <w:color w:val="000000"/>
          <w:sz w:val="28"/>
          <w:szCs w:val="28"/>
          <w:lang w:eastAsia="ru-RU"/>
        </w:rPr>
        <w:t>Чего же делать нельзя?</w:t>
      </w:r>
    </w:p>
    <w:p w:rsidR="00824024" w:rsidRPr="00970FE0" w:rsidRDefault="00824024" w:rsidP="00824024">
      <w:pPr>
        <w:shd w:val="clear" w:color="auto" w:fill="FFFFFF"/>
        <w:spacing w:after="0" w:line="294" w:lineRule="atLeast"/>
        <w:rPr>
          <w:rFonts w:ascii="Arial" w:eastAsia="Times New Roman" w:hAnsi="Arial" w:cs="Arial"/>
          <w:color w:val="000000"/>
          <w:sz w:val="28"/>
          <w:szCs w:val="28"/>
          <w:lang w:eastAsia="ru-RU"/>
        </w:rPr>
      </w:pPr>
      <w:r w:rsidRPr="00970FE0">
        <w:rPr>
          <w:rFonts w:ascii="Times New Roman" w:eastAsia="Times New Roman" w:hAnsi="Times New Roman" w:cs="Times New Roman"/>
          <w:i/>
          <w:iCs/>
          <w:color w:val="000000"/>
          <w:sz w:val="28"/>
          <w:szCs w:val="28"/>
          <w:lang w:eastAsia="ru-RU"/>
        </w:rPr>
        <w:t>1. Нельзя показывать ребенку свою тревогу</w:t>
      </w:r>
      <w:r w:rsidRPr="00970FE0">
        <w:rPr>
          <w:rFonts w:ascii="Times New Roman" w:eastAsia="Times New Roman" w:hAnsi="Times New Roman" w:cs="Times New Roman"/>
          <w:color w:val="000000"/>
          <w:sz w:val="28"/>
          <w:szCs w:val="28"/>
          <w:lang w:eastAsia="ru-RU"/>
        </w:rPr>
        <w:t>. Нужно исключить все высказывания типа: «Бедненький, в садик тебе придется идти!», «Как же ты в садике без мамы?» Не говорите это сами и не позволяйте «доброхотам» говорить такое малышу. Также не обсуждайте тему того, как вы встревожены, со своими подругами при ребенке. Даже если он не понимает всех фраз, он способен выделять ключевые слова «детский сад», «воспитатель» и связывать их с вашим встревоженным выражением лица. И у него может закрепиться уверенность: садик – это плохо и опасно.</w:t>
      </w:r>
    </w:p>
    <w:p w:rsidR="00824024" w:rsidRPr="00970FE0" w:rsidRDefault="00824024" w:rsidP="00824024">
      <w:pPr>
        <w:shd w:val="clear" w:color="auto" w:fill="FFFFFF"/>
        <w:spacing w:after="0" w:line="294" w:lineRule="atLeast"/>
        <w:rPr>
          <w:rFonts w:ascii="Arial" w:eastAsia="Times New Roman" w:hAnsi="Arial" w:cs="Arial"/>
          <w:color w:val="000000"/>
          <w:sz w:val="28"/>
          <w:szCs w:val="28"/>
          <w:lang w:eastAsia="ru-RU"/>
        </w:rPr>
      </w:pPr>
      <w:r w:rsidRPr="00970FE0">
        <w:rPr>
          <w:rFonts w:ascii="Times New Roman" w:eastAsia="Times New Roman" w:hAnsi="Times New Roman" w:cs="Times New Roman"/>
          <w:i/>
          <w:iCs/>
          <w:color w:val="000000"/>
          <w:sz w:val="28"/>
          <w:szCs w:val="28"/>
          <w:lang w:eastAsia="ru-RU"/>
        </w:rPr>
        <w:t>2. Нельзя пугать детским садом. </w:t>
      </w:r>
      <w:r w:rsidRPr="00970FE0">
        <w:rPr>
          <w:rFonts w:ascii="Times New Roman" w:eastAsia="Times New Roman" w:hAnsi="Times New Roman" w:cs="Times New Roman"/>
          <w:color w:val="000000"/>
          <w:sz w:val="28"/>
          <w:szCs w:val="28"/>
          <w:lang w:eastAsia="ru-RU"/>
        </w:rPr>
        <w:t>«Вот пойдешь в садик, там тебе покажут, как не слушаться!», «Не будешь хорошо себя вести, отдам в садик, пусть тебя там воспитывают!», «В садике воспитатель тебе ремня даст за такое поведение!» Родители применяют такие фразы в качестве «воспитательной» меры: напугаешь, он и слушаться будет лучше. О таких родителях можно сказать: «Не ведают, что творят». Да, возможно, в этой ситуации ребенок и послушался. Но вред нанесен ему долговременный! Теперь ребенок твердо знает: садик – это опасное место, где его буду ругать, наказывать, а может, и бить. Захочет ли он туда пойти?</w:t>
      </w:r>
    </w:p>
    <w:p w:rsidR="00824024" w:rsidRPr="00970FE0" w:rsidRDefault="00824024" w:rsidP="00824024">
      <w:pPr>
        <w:shd w:val="clear" w:color="auto" w:fill="FFFFFF"/>
        <w:spacing w:after="0" w:line="294" w:lineRule="atLeast"/>
        <w:rPr>
          <w:rFonts w:ascii="Arial" w:eastAsia="Times New Roman" w:hAnsi="Arial" w:cs="Arial"/>
          <w:color w:val="000000"/>
          <w:sz w:val="28"/>
          <w:szCs w:val="28"/>
          <w:lang w:eastAsia="ru-RU"/>
        </w:rPr>
      </w:pPr>
      <w:r w:rsidRPr="00970FE0">
        <w:rPr>
          <w:rFonts w:ascii="Times New Roman" w:eastAsia="Times New Roman" w:hAnsi="Times New Roman" w:cs="Times New Roman"/>
          <w:i/>
          <w:iCs/>
          <w:color w:val="000000"/>
          <w:sz w:val="28"/>
          <w:szCs w:val="28"/>
          <w:lang w:eastAsia="ru-RU"/>
        </w:rPr>
        <w:t>3. Нельзя критиковать садик и воспитателей перед ребенком.</w:t>
      </w:r>
      <w:r w:rsidRPr="00970FE0">
        <w:rPr>
          <w:rFonts w:ascii="Times New Roman" w:eastAsia="Times New Roman" w:hAnsi="Times New Roman" w:cs="Times New Roman"/>
          <w:color w:val="000000"/>
          <w:sz w:val="28"/>
          <w:szCs w:val="28"/>
          <w:lang w:eastAsia="ru-RU"/>
        </w:rPr>
        <w:t> Возможно, вам не слишком нравятся детский сад и воспитатели, но по каким-то причинам вы не можете выбрать другой. Что ж, придется мириться с тем, что есть. Ошибкой было бы обсуждать при ребенке ваше недовольство. Иначе ваш настрой передастся ему, и он будет воспринимать атмосферу в детском саду как недружелюбную. Старайтесь вообще поменьше обсуждать садовские проблемы при ребенке, это лишь способно его дезориентировать.</w:t>
      </w:r>
    </w:p>
    <w:p w:rsidR="00824024" w:rsidRPr="00970FE0" w:rsidRDefault="00824024" w:rsidP="00824024">
      <w:pPr>
        <w:shd w:val="clear" w:color="auto" w:fill="FFFFFF"/>
        <w:spacing w:after="0" w:line="294" w:lineRule="atLeast"/>
        <w:rPr>
          <w:rFonts w:ascii="Arial" w:eastAsia="Times New Roman" w:hAnsi="Arial" w:cs="Arial"/>
          <w:color w:val="000000"/>
          <w:sz w:val="28"/>
          <w:szCs w:val="28"/>
          <w:lang w:eastAsia="ru-RU"/>
        </w:rPr>
      </w:pPr>
      <w:r w:rsidRPr="00970FE0">
        <w:rPr>
          <w:rFonts w:ascii="Times New Roman" w:eastAsia="Times New Roman" w:hAnsi="Times New Roman" w:cs="Times New Roman"/>
          <w:i/>
          <w:iCs/>
          <w:color w:val="000000"/>
          <w:sz w:val="28"/>
          <w:szCs w:val="28"/>
          <w:lang w:eastAsia="ru-RU"/>
        </w:rPr>
        <w:t>4. Нельзя обманывать ребенка</w:t>
      </w:r>
      <w:r w:rsidRPr="00970FE0">
        <w:rPr>
          <w:rFonts w:ascii="Times New Roman" w:eastAsia="Times New Roman" w:hAnsi="Times New Roman" w:cs="Times New Roman"/>
          <w:color w:val="000000"/>
          <w:sz w:val="28"/>
          <w:szCs w:val="28"/>
          <w:lang w:eastAsia="ru-RU"/>
        </w:rPr>
        <w:t>, говоря, что вы «заберете его пораньше», если не предполагаете этого делать. Пусть лучше знает, что мама придет не скоро, чем потеряет к вам доверие.</w:t>
      </w:r>
    </w:p>
    <w:p w:rsidR="008033A9" w:rsidRDefault="00824024" w:rsidP="00824024">
      <w:pPr>
        <w:shd w:val="clear" w:color="auto" w:fill="FFFFFF"/>
        <w:spacing w:after="0" w:line="294" w:lineRule="atLeast"/>
        <w:rPr>
          <w:rFonts w:ascii="Times New Roman" w:eastAsia="Times New Roman" w:hAnsi="Times New Roman" w:cs="Times New Roman"/>
          <w:color w:val="000000"/>
          <w:sz w:val="28"/>
          <w:szCs w:val="28"/>
          <w:lang w:eastAsia="ru-RU"/>
        </w:rPr>
      </w:pPr>
      <w:r w:rsidRPr="00970FE0">
        <w:rPr>
          <w:rFonts w:ascii="Times New Roman" w:eastAsia="Times New Roman" w:hAnsi="Times New Roman" w:cs="Times New Roman"/>
          <w:color w:val="000000"/>
          <w:sz w:val="28"/>
          <w:szCs w:val="28"/>
          <w:lang w:eastAsia="ru-RU"/>
        </w:rPr>
        <w:t xml:space="preserve">Итак, причин для того, чтобы не желать ходить в детский сад, у ребенка не так уж мало. Но практически все представляют временные трудности, с которыми по силам справиться. Но поделюсь самым главным, секретным способом. Просто предложите ребенку поиграть в детский сад. С вашей стороны – минимум активности. Принесите игрушки и приготовьтесь: сейчас начнется самое интересное! Ребенок в своей игре покажет вам то, о чем </w:t>
      </w:r>
    </w:p>
    <w:p w:rsidR="008033A9" w:rsidRDefault="008033A9" w:rsidP="00824024">
      <w:pPr>
        <w:shd w:val="clear" w:color="auto" w:fill="FFFFFF"/>
        <w:spacing w:after="0" w:line="294" w:lineRule="atLeast"/>
        <w:rPr>
          <w:rFonts w:ascii="Times New Roman" w:eastAsia="Times New Roman" w:hAnsi="Times New Roman" w:cs="Times New Roman"/>
          <w:color w:val="000000"/>
          <w:sz w:val="28"/>
          <w:szCs w:val="28"/>
          <w:lang w:eastAsia="ru-RU"/>
        </w:rPr>
      </w:pPr>
    </w:p>
    <w:p w:rsidR="008033A9" w:rsidRDefault="00824024" w:rsidP="00824024">
      <w:pPr>
        <w:shd w:val="clear" w:color="auto" w:fill="FFFFFF"/>
        <w:spacing w:after="0" w:line="294" w:lineRule="atLeast"/>
        <w:rPr>
          <w:rFonts w:ascii="Times New Roman" w:eastAsia="Times New Roman" w:hAnsi="Times New Roman" w:cs="Times New Roman"/>
          <w:color w:val="000000"/>
          <w:sz w:val="28"/>
          <w:szCs w:val="28"/>
          <w:lang w:eastAsia="ru-RU"/>
        </w:rPr>
      </w:pPr>
      <w:bookmarkStart w:id="0" w:name="_GoBack"/>
      <w:bookmarkEnd w:id="0"/>
      <w:r w:rsidRPr="00970FE0">
        <w:rPr>
          <w:rFonts w:ascii="Times New Roman" w:eastAsia="Times New Roman" w:hAnsi="Times New Roman" w:cs="Times New Roman"/>
          <w:color w:val="000000"/>
          <w:sz w:val="28"/>
          <w:szCs w:val="28"/>
          <w:lang w:eastAsia="ru-RU"/>
        </w:rPr>
        <w:t xml:space="preserve">никогда не расскажет, отвечая на вопросы. А также то, о чем всегда молчат воспитатели. Понаблюдав, вы сможете узнать, что воспитатель покрикивает </w:t>
      </w:r>
    </w:p>
    <w:p w:rsidR="008033A9" w:rsidRDefault="008033A9" w:rsidP="00824024">
      <w:pPr>
        <w:shd w:val="clear" w:color="auto" w:fill="FFFFFF"/>
        <w:spacing w:after="0" w:line="294" w:lineRule="atLeast"/>
        <w:rPr>
          <w:rFonts w:ascii="Times New Roman" w:eastAsia="Times New Roman" w:hAnsi="Times New Roman" w:cs="Times New Roman"/>
          <w:color w:val="000000"/>
          <w:sz w:val="28"/>
          <w:szCs w:val="28"/>
          <w:lang w:eastAsia="ru-RU"/>
        </w:rPr>
      </w:pPr>
    </w:p>
    <w:p w:rsidR="008033A9" w:rsidRDefault="008033A9" w:rsidP="00824024">
      <w:pPr>
        <w:shd w:val="clear" w:color="auto" w:fill="FFFFFF"/>
        <w:spacing w:after="0" w:line="294" w:lineRule="atLeast"/>
        <w:rPr>
          <w:rFonts w:ascii="Times New Roman" w:eastAsia="Times New Roman" w:hAnsi="Times New Roman" w:cs="Times New Roman"/>
          <w:color w:val="000000"/>
          <w:sz w:val="28"/>
          <w:szCs w:val="28"/>
          <w:lang w:eastAsia="ru-RU"/>
        </w:rPr>
      </w:pPr>
    </w:p>
    <w:p w:rsidR="00824024" w:rsidRPr="00970FE0" w:rsidRDefault="00824024" w:rsidP="00824024">
      <w:pPr>
        <w:shd w:val="clear" w:color="auto" w:fill="FFFFFF"/>
        <w:spacing w:after="0" w:line="294" w:lineRule="atLeast"/>
        <w:rPr>
          <w:rFonts w:ascii="Arial" w:eastAsia="Times New Roman" w:hAnsi="Arial" w:cs="Arial"/>
          <w:color w:val="000000"/>
          <w:sz w:val="28"/>
          <w:szCs w:val="28"/>
          <w:lang w:eastAsia="ru-RU"/>
        </w:rPr>
      </w:pPr>
      <w:r w:rsidRPr="00970FE0">
        <w:rPr>
          <w:rFonts w:ascii="Times New Roman" w:eastAsia="Times New Roman" w:hAnsi="Times New Roman" w:cs="Times New Roman"/>
          <w:color w:val="000000"/>
          <w:sz w:val="28"/>
          <w:szCs w:val="28"/>
          <w:lang w:eastAsia="ru-RU"/>
        </w:rPr>
        <w:t>на детей во время еды. Что один из мальчиков постоянно обижает других. Что есть девочка, с которой хотелось бы дружить, а не получается. Что он испугался, толкнув другого мальчика, и чувствует себя виноватым. В общем – все тайное станет явным. Несколько таких игр – и картина будет вам ясна. А это – половина успеха!</w:t>
      </w:r>
    </w:p>
    <w:p w:rsidR="00824024" w:rsidRDefault="00824024" w:rsidP="00824024">
      <w:pPr>
        <w:shd w:val="clear" w:color="auto" w:fill="FFFFFF"/>
        <w:spacing w:line="294" w:lineRule="atLeast"/>
        <w:rPr>
          <w:rFonts w:ascii="Times New Roman" w:eastAsia="Times New Roman" w:hAnsi="Times New Roman" w:cs="Times New Roman"/>
          <w:color w:val="000000"/>
          <w:sz w:val="28"/>
          <w:szCs w:val="28"/>
          <w:lang w:eastAsia="ru-RU"/>
        </w:rPr>
      </w:pPr>
      <w:r w:rsidRPr="00970FE0">
        <w:rPr>
          <w:rFonts w:ascii="Times New Roman" w:eastAsia="Times New Roman" w:hAnsi="Times New Roman" w:cs="Times New Roman"/>
          <w:color w:val="000000"/>
          <w:sz w:val="28"/>
          <w:szCs w:val="28"/>
          <w:lang w:eastAsia="ru-RU"/>
        </w:rPr>
        <w:t>В силах родителей сделать многое, чтобы ребенку было комфортно в детском саду. И тогда проблемы нежелания его посещать можно будет избежать. Иначе говоря – «болезнь» легче предупредить, чем лечить!</w:t>
      </w:r>
    </w:p>
    <w:p w:rsidR="00A733ED" w:rsidRDefault="00A733ED" w:rsidP="00824024">
      <w:pPr>
        <w:shd w:val="clear" w:color="auto" w:fill="FFFFFF"/>
        <w:spacing w:line="294" w:lineRule="atLeast"/>
        <w:rPr>
          <w:rFonts w:ascii="Times New Roman" w:eastAsia="Times New Roman" w:hAnsi="Times New Roman" w:cs="Times New Roman"/>
          <w:color w:val="000000"/>
          <w:sz w:val="28"/>
          <w:szCs w:val="28"/>
          <w:lang w:eastAsia="ru-RU"/>
        </w:rPr>
      </w:pPr>
    </w:p>
    <w:p w:rsidR="00A733ED" w:rsidRPr="00970FE0" w:rsidRDefault="00A733ED" w:rsidP="00824024">
      <w:pPr>
        <w:shd w:val="clear" w:color="auto" w:fill="FFFFFF"/>
        <w:spacing w:line="294" w:lineRule="atLeast"/>
        <w:rPr>
          <w:rFonts w:ascii="Arial" w:eastAsia="Times New Roman" w:hAnsi="Arial" w:cs="Arial"/>
          <w:color w:val="000000"/>
          <w:sz w:val="28"/>
          <w:szCs w:val="28"/>
          <w:lang w:eastAsia="ru-RU"/>
        </w:rPr>
      </w:pPr>
      <w:r>
        <w:rPr>
          <w:noProof/>
          <w:lang w:val="en-US"/>
        </w:rPr>
        <w:drawing>
          <wp:inline distT="0" distB="0" distL="0" distR="0" wp14:anchorId="314087D6" wp14:editId="77752091">
            <wp:extent cx="5996305" cy="4584700"/>
            <wp:effectExtent l="0" t="0" r="4445" b="6350"/>
            <wp:docPr id="7" name="dimg_aMJGZ-KDG4W7wPAP_tr9yAE_265" descr="Детский садик картинки - 78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aMJGZ-KDG4W7wPAP_tr9yAE_265" descr="Детский садик картинки - 78 фото"/>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H="1">
                      <a:off x="0" y="0"/>
                      <a:ext cx="6060160" cy="4633523"/>
                    </a:xfrm>
                    <a:prstGeom prst="rect">
                      <a:avLst/>
                    </a:prstGeom>
                    <a:noFill/>
                    <a:ln>
                      <a:noFill/>
                    </a:ln>
                  </pic:spPr>
                </pic:pic>
              </a:graphicData>
            </a:graphic>
          </wp:inline>
        </w:drawing>
      </w:r>
    </w:p>
    <w:p w:rsidR="00A03234" w:rsidRDefault="008033A9">
      <w:pPr>
        <w:rPr>
          <w:sz w:val="28"/>
          <w:szCs w:val="28"/>
        </w:rPr>
      </w:pPr>
    </w:p>
    <w:p w:rsidR="00E62572" w:rsidRDefault="00E62572">
      <w:pPr>
        <w:rPr>
          <w:sz w:val="28"/>
          <w:szCs w:val="28"/>
        </w:rPr>
      </w:pPr>
    </w:p>
    <w:p w:rsidR="00E62572" w:rsidRPr="00E62572" w:rsidRDefault="00E62572" w:rsidP="00761FD6">
      <w:pPr>
        <w:shd w:val="clear" w:color="auto" w:fill="FFFFFF"/>
        <w:spacing w:after="0" w:line="240" w:lineRule="auto"/>
        <w:rPr>
          <w:rFonts w:ascii="Times New Roman" w:eastAsia="Times New Roman" w:hAnsi="Times New Roman" w:cs="Times New Roman"/>
          <w:bCs/>
          <w:iCs/>
          <w:color w:val="000000"/>
          <w:sz w:val="28"/>
          <w:szCs w:val="28"/>
          <w:lang w:eastAsia="ru-RU"/>
        </w:rPr>
      </w:pPr>
    </w:p>
    <w:sectPr w:rsidR="00E62572" w:rsidRPr="00E62572" w:rsidSect="008033A9">
      <w:pgSz w:w="11906" w:h="16838"/>
      <w:pgMar w:top="0"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024"/>
    <w:rsid w:val="0012446F"/>
    <w:rsid w:val="001F39FF"/>
    <w:rsid w:val="002368FC"/>
    <w:rsid w:val="004B6F38"/>
    <w:rsid w:val="00761FD6"/>
    <w:rsid w:val="008033A9"/>
    <w:rsid w:val="00824024"/>
    <w:rsid w:val="00885FB7"/>
    <w:rsid w:val="00934834"/>
    <w:rsid w:val="00970FE0"/>
    <w:rsid w:val="00A733ED"/>
    <w:rsid w:val="00AA6960"/>
    <w:rsid w:val="00AD1F23"/>
    <w:rsid w:val="00B115AC"/>
    <w:rsid w:val="00CF131A"/>
    <w:rsid w:val="00E625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6ABAB"/>
  <w15:chartTrackingRefBased/>
  <w15:docId w15:val="{CA9DBA80-2151-4A7D-B80E-513AE49E4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240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024"/>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824024"/>
    <w:rPr>
      <w:color w:val="0000FF"/>
      <w:u w:val="single"/>
    </w:rPr>
  </w:style>
  <w:style w:type="paragraph" w:styleId="a4">
    <w:name w:val="Normal (Web)"/>
    <w:basedOn w:val="a"/>
    <w:uiPriority w:val="99"/>
    <w:semiHidden/>
    <w:unhideWhenUsed/>
    <w:rsid w:val="008240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CF131A"/>
    <w:pPr>
      <w:ind w:left="720"/>
      <w:contextualSpacing/>
    </w:pPr>
  </w:style>
  <w:style w:type="paragraph" w:styleId="a6">
    <w:name w:val="Balloon Text"/>
    <w:basedOn w:val="a"/>
    <w:link w:val="a7"/>
    <w:uiPriority w:val="99"/>
    <w:semiHidden/>
    <w:unhideWhenUsed/>
    <w:rsid w:val="00E62572"/>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625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355437">
      <w:bodyDiv w:val="1"/>
      <w:marLeft w:val="0"/>
      <w:marRight w:val="0"/>
      <w:marTop w:val="0"/>
      <w:marBottom w:val="0"/>
      <w:divBdr>
        <w:top w:val="none" w:sz="0" w:space="0" w:color="auto"/>
        <w:left w:val="none" w:sz="0" w:space="0" w:color="auto"/>
        <w:bottom w:val="none" w:sz="0" w:space="0" w:color="auto"/>
        <w:right w:val="none" w:sz="0" w:space="0" w:color="auto"/>
      </w:divBdr>
      <w:divsChild>
        <w:div w:id="424886339">
          <w:marLeft w:val="0"/>
          <w:marRight w:val="0"/>
          <w:marTop w:val="0"/>
          <w:marBottom w:val="300"/>
          <w:divBdr>
            <w:top w:val="none" w:sz="0" w:space="0" w:color="auto"/>
            <w:left w:val="none" w:sz="0" w:space="0" w:color="auto"/>
            <w:bottom w:val="none" w:sz="0" w:space="0" w:color="auto"/>
            <w:right w:val="none" w:sz="0" w:space="0" w:color="auto"/>
          </w:divBdr>
        </w:div>
        <w:div w:id="690883310">
          <w:marLeft w:val="0"/>
          <w:marRight w:val="0"/>
          <w:marTop w:val="0"/>
          <w:marBottom w:val="300"/>
          <w:divBdr>
            <w:top w:val="none" w:sz="0" w:space="0" w:color="auto"/>
            <w:left w:val="none" w:sz="0" w:space="0" w:color="auto"/>
            <w:bottom w:val="none" w:sz="0" w:space="0" w:color="auto"/>
            <w:right w:val="none" w:sz="0" w:space="0" w:color="auto"/>
          </w:divBdr>
          <w:divsChild>
            <w:div w:id="1783065839">
              <w:marLeft w:val="0"/>
              <w:marRight w:val="0"/>
              <w:marTop w:val="0"/>
              <w:marBottom w:val="0"/>
              <w:divBdr>
                <w:top w:val="none" w:sz="0" w:space="0" w:color="auto"/>
                <w:left w:val="none" w:sz="0" w:space="0" w:color="auto"/>
                <w:bottom w:val="none" w:sz="0" w:space="0" w:color="auto"/>
                <w:right w:val="none" w:sz="0" w:space="0" w:color="auto"/>
              </w:divBdr>
            </w:div>
          </w:divsChild>
        </w:div>
        <w:div w:id="1171994449">
          <w:marLeft w:val="0"/>
          <w:marRight w:val="0"/>
          <w:marTop w:val="0"/>
          <w:marBottom w:val="300"/>
          <w:divBdr>
            <w:top w:val="none" w:sz="0" w:space="0" w:color="auto"/>
            <w:left w:val="none" w:sz="0" w:space="0" w:color="auto"/>
            <w:bottom w:val="none" w:sz="0" w:space="0" w:color="auto"/>
            <w:right w:val="none" w:sz="0" w:space="0" w:color="auto"/>
          </w:divBdr>
          <w:divsChild>
            <w:div w:id="1867405572">
              <w:marLeft w:val="0"/>
              <w:marRight w:val="0"/>
              <w:marTop w:val="0"/>
              <w:marBottom w:val="0"/>
              <w:divBdr>
                <w:top w:val="none" w:sz="0" w:space="0" w:color="auto"/>
                <w:left w:val="none" w:sz="0" w:space="0" w:color="auto"/>
                <w:bottom w:val="none" w:sz="0" w:space="0" w:color="auto"/>
                <w:right w:val="none" w:sz="0" w:space="0" w:color="auto"/>
              </w:divBdr>
              <w:divsChild>
                <w:div w:id="1625039203">
                  <w:marLeft w:val="0"/>
                  <w:marRight w:val="0"/>
                  <w:marTop w:val="0"/>
                  <w:marBottom w:val="0"/>
                  <w:divBdr>
                    <w:top w:val="none" w:sz="0" w:space="0" w:color="auto"/>
                    <w:left w:val="none" w:sz="0" w:space="0" w:color="auto"/>
                    <w:bottom w:val="none" w:sz="0" w:space="0" w:color="auto"/>
                    <w:right w:val="none" w:sz="0" w:space="0" w:color="auto"/>
                  </w:divBdr>
                  <w:divsChild>
                    <w:div w:id="805121874">
                      <w:marLeft w:val="0"/>
                      <w:marRight w:val="163"/>
                      <w:marTop w:val="0"/>
                      <w:marBottom w:val="0"/>
                      <w:divBdr>
                        <w:top w:val="none" w:sz="0" w:space="0" w:color="auto"/>
                        <w:left w:val="none" w:sz="0" w:space="0" w:color="auto"/>
                        <w:bottom w:val="none" w:sz="0" w:space="0" w:color="auto"/>
                        <w:right w:val="none" w:sz="0" w:space="0" w:color="auto"/>
                      </w:divBdr>
                      <w:divsChild>
                        <w:div w:id="2016228290">
                          <w:marLeft w:val="0"/>
                          <w:marRight w:val="0"/>
                          <w:marTop w:val="0"/>
                          <w:marBottom w:val="0"/>
                          <w:divBdr>
                            <w:top w:val="none" w:sz="0" w:space="0" w:color="auto"/>
                            <w:left w:val="none" w:sz="0" w:space="0" w:color="auto"/>
                            <w:bottom w:val="none" w:sz="0" w:space="0" w:color="auto"/>
                            <w:right w:val="none" w:sz="0" w:space="0" w:color="auto"/>
                          </w:divBdr>
                          <w:divsChild>
                            <w:div w:id="160032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716688">
                      <w:marLeft w:val="0"/>
                      <w:marRight w:val="0"/>
                      <w:marTop w:val="0"/>
                      <w:marBottom w:val="0"/>
                      <w:divBdr>
                        <w:top w:val="none" w:sz="0" w:space="0" w:color="auto"/>
                        <w:left w:val="none" w:sz="0" w:space="0" w:color="auto"/>
                        <w:bottom w:val="none" w:sz="0" w:space="0" w:color="auto"/>
                        <w:right w:val="none" w:sz="0" w:space="0" w:color="auto"/>
                      </w:divBdr>
                      <w:divsChild>
                        <w:div w:id="179721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719973">
              <w:marLeft w:val="0"/>
              <w:marRight w:val="0"/>
              <w:marTop w:val="0"/>
              <w:marBottom w:val="0"/>
              <w:divBdr>
                <w:top w:val="none" w:sz="0" w:space="0" w:color="auto"/>
                <w:left w:val="none" w:sz="0" w:space="0" w:color="auto"/>
                <w:bottom w:val="none" w:sz="0" w:space="0" w:color="auto"/>
                <w:right w:val="none" w:sz="0" w:space="0" w:color="auto"/>
              </w:divBdr>
              <w:divsChild>
                <w:div w:id="1679425974">
                  <w:marLeft w:val="0"/>
                  <w:marRight w:val="0"/>
                  <w:marTop w:val="0"/>
                  <w:marBottom w:val="0"/>
                  <w:divBdr>
                    <w:top w:val="none" w:sz="0" w:space="0" w:color="auto"/>
                    <w:left w:val="none" w:sz="0" w:space="0" w:color="auto"/>
                    <w:bottom w:val="none" w:sz="0" w:space="0" w:color="auto"/>
                    <w:right w:val="none" w:sz="0" w:space="0" w:color="auto"/>
                  </w:divBdr>
                  <w:divsChild>
                    <w:div w:id="2087418674">
                      <w:marLeft w:val="0"/>
                      <w:marRight w:val="0"/>
                      <w:marTop w:val="0"/>
                      <w:marBottom w:val="0"/>
                      <w:divBdr>
                        <w:top w:val="none" w:sz="0" w:space="0" w:color="auto"/>
                        <w:left w:val="none" w:sz="0" w:space="0" w:color="auto"/>
                        <w:bottom w:val="none" w:sz="0" w:space="0" w:color="auto"/>
                        <w:right w:val="none" w:sz="0" w:space="0" w:color="auto"/>
                      </w:divBdr>
                      <w:divsChild>
                        <w:div w:id="33426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1042</Words>
  <Characters>5940</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5</cp:revision>
  <cp:lastPrinted>2024-12-06T02:59:00Z</cp:lastPrinted>
  <dcterms:created xsi:type="dcterms:W3CDTF">2024-11-27T08:28:00Z</dcterms:created>
  <dcterms:modified xsi:type="dcterms:W3CDTF">2024-12-06T02:59:00Z</dcterms:modified>
</cp:coreProperties>
</file>