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B16" w:rsidRDefault="00923573" w:rsidP="009F3985">
      <w:pPr>
        <w:spacing w:after="0"/>
        <w:rPr>
          <w:rStyle w:val="c4"/>
          <w:sz w:val="28"/>
          <w:szCs w:val="28"/>
        </w:rPr>
      </w:pPr>
      <w:r>
        <w:rPr>
          <w:rStyle w:val="c4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07EF33CC" wp14:editId="7EA2DD24">
            <wp:simplePos x="0" y="0"/>
            <wp:positionH relativeFrom="page">
              <wp:posOffset>24765</wp:posOffset>
            </wp:positionH>
            <wp:positionV relativeFrom="paragraph">
              <wp:posOffset>12700</wp:posOffset>
            </wp:positionV>
            <wp:extent cx="7654290" cy="1123950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290" cy="1123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241" w:rsidRPr="00822A95" w:rsidRDefault="00C17241" w:rsidP="00822A95">
      <w:pPr>
        <w:pStyle w:val="c0"/>
        <w:jc w:val="center"/>
        <w:rPr>
          <w:b/>
          <w:noProof/>
          <w:sz w:val="28"/>
          <w:szCs w:val="28"/>
          <w:lang w:eastAsia="en-US"/>
        </w:rPr>
      </w:pPr>
      <w:r w:rsidRPr="00822A95">
        <w:rPr>
          <w:b/>
          <w:noProof/>
          <w:sz w:val="28"/>
          <w:szCs w:val="28"/>
          <w:lang w:eastAsia="en-US"/>
        </w:rPr>
        <w:t>Жадынама</w:t>
      </w:r>
    </w:p>
    <w:p w:rsidR="00C17241" w:rsidRPr="00822A95" w:rsidRDefault="00C17241" w:rsidP="00822A95">
      <w:pPr>
        <w:pStyle w:val="c0"/>
        <w:jc w:val="both"/>
        <w:rPr>
          <w:b/>
          <w:i/>
          <w:noProof/>
          <w:sz w:val="28"/>
          <w:szCs w:val="28"/>
          <w:lang w:eastAsia="en-US"/>
        </w:rPr>
      </w:pPr>
      <w:r w:rsidRPr="00822A95">
        <w:rPr>
          <w:b/>
          <w:i/>
          <w:noProof/>
          <w:sz w:val="28"/>
          <w:szCs w:val="28"/>
          <w:lang w:eastAsia="en-US"/>
        </w:rPr>
        <w:t>Балабақшадағы Педагог-психолог</w:t>
      </w:r>
    </w:p>
    <w:p w:rsidR="00C17241" w:rsidRPr="00822A95" w:rsidRDefault="00822A95" w:rsidP="00822A95">
      <w:pPr>
        <w:pStyle w:val="c0"/>
        <w:jc w:val="both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  <w:lang w:val="kk-KZ" w:eastAsia="en-US"/>
        </w:rPr>
        <w:t>«</w:t>
      </w:r>
      <w:r w:rsidR="00C17241" w:rsidRPr="00822A95">
        <w:rPr>
          <w:noProof/>
          <w:sz w:val="28"/>
          <w:szCs w:val="28"/>
          <w:lang w:eastAsia="en-US"/>
        </w:rPr>
        <w:t>Нелік</w:t>
      </w:r>
      <w:r>
        <w:rPr>
          <w:noProof/>
          <w:sz w:val="28"/>
          <w:szCs w:val="28"/>
          <w:lang w:eastAsia="en-US"/>
        </w:rPr>
        <w:t>тен балабақшада психолог қажет?</w:t>
      </w:r>
      <w:r>
        <w:rPr>
          <w:noProof/>
          <w:sz w:val="28"/>
          <w:szCs w:val="28"/>
          <w:lang w:val="kk-KZ" w:eastAsia="en-US"/>
        </w:rPr>
        <w:t>»</w:t>
      </w:r>
      <w:r w:rsidR="00C17241" w:rsidRPr="00822A95">
        <w:rPr>
          <w:noProof/>
          <w:sz w:val="28"/>
          <w:szCs w:val="28"/>
          <w:lang w:eastAsia="en-US"/>
        </w:rPr>
        <w:t xml:space="preserve">- көптеген ата-аналар мұндай маман психикалық бұзылулардың болуы туралы сөз болғанда ғана қажет деп қате сенеді. </w:t>
      </w:r>
    </w:p>
    <w:p w:rsidR="00C17241" w:rsidRPr="00822A95" w:rsidRDefault="00C17241" w:rsidP="00822A95">
      <w:pPr>
        <w:pStyle w:val="c0"/>
        <w:jc w:val="both"/>
        <w:rPr>
          <w:noProof/>
          <w:sz w:val="28"/>
          <w:szCs w:val="28"/>
          <w:lang w:eastAsia="en-US"/>
        </w:rPr>
      </w:pPr>
      <w:r w:rsidRPr="00822A95">
        <w:rPr>
          <w:noProof/>
          <w:sz w:val="28"/>
          <w:szCs w:val="28"/>
          <w:lang w:eastAsia="en-US"/>
        </w:rPr>
        <w:t xml:space="preserve">Мен сізге педагог-психологтың не істейтінін айтамын.   Мен жағдайды бірден түсіндіргім келеді: психолог пен психиатр (бізді жиі салыстырады) қызмет түріндегі </w:t>
      </w:r>
      <w:r w:rsidR="00923573">
        <w:rPr>
          <w:noProof/>
          <w:sz w:val="28"/>
          <w:szCs w:val="28"/>
          <w:lang w:eastAsia="en-US"/>
        </w:rPr>
        <w:t>айтарлықтай айырмашылықтарға ие</w:t>
      </w:r>
    </w:p>
    <w:p w:rsidR="00C17241" w:rsidRPr="00822A95" w:rsidRDefault="00C17241" w:rsidP="00822A95">
      <w:pPr>
        <w:pStyle w:val="c0"/>
        <w:jc w:val="both"/>
        <w:rPr>
          <w:noProof/>
          <w:sz w:val="28"/>
          <w:szCs w:val="28"/>
          <w:lang w:eastAsia="en-US"/>
        </w:rPr>
      </w:pPr>
      <w:r w:rsidRPr="00822A95">
        <w:rPr>
          <w:noProof/>
          <w:sz w:val="28"/>
          <w:szCs w:val="28"/>
          <w:lang w:eastAsia="en-US"/>
        </w:rPr>
        <w:t>Психиатр-адамның психикалық саласындағы ауытқулармен (бұзылулармен) айналысатын дәрігер. Ол диагноз қоя алады, қажет болған жағдайда дәрі-дәрмекпен емдеуді тағайындай алады және т. б.</w:t>
      </w:r>
    </w:p>
    <w:p w:rsidR="00C17241" w:rsidRPr="00822A95" w:rsidRDefault="00C17241" w:rsidP="00822A95">
      <w:pPr>
        <w:pStyle w:val="c0"/>
        <w:jc w:val="both"/>
        <w:rPr>
          <w:noProof/>
          <w:sz w:val="28"/>
          <w:szCs w:val="28"/>
          <w:lang w:eastAsia="en-US"/>
        </w:rPr>
      </w:pPr>
      <w:r w:rsidRPr="00822A95">
        <w:rPr>
          <w:noProof/>
          <w:sz w:val="28"/>
          <w:szCs w:val="28"/>
          <w:lang w:eastAsia="en-US"/>
        </w:rPr>
        <w:t xml:space="preserve">Психолог (балалар) - психикалық салада ауытқулары жоқ балалармен айналысатын педагог. Ол диагноз қоймайды, бірақ болашаққа шартты түрде болжам жасай алады. Қажет болса, ол басқа мамандардан кеңес алуды ұсына алады: психиатр, невропатолог, логопед. </w:t>
      </w:r>
    </w:p>
    <w:p w:rsidR="00C17241" w:rsidRPr="00822A95" w:rsidRDefault="00C17241" w:rsidP="00822A95">
      <w:pPr>
        <w:pStyle w:val="c0"/>
        <w:jc w:val="both"/>
        <w:rPr>
          <w:noProof/>
          <w:sz w:val="28"/>
          <w:szCs w:val="28"/>
          <w:lang w:eastAsia="en-US"/>
        </w:rPr>
      </w:pPr>
      <w:r w:rsidRPr="00822A95">
        <w:rPr>
          <w:noProof/>
          <w:sz w:val="28"/>
          <w:szCs w:val="28"/>
          <w:lang w:eastAsia="en-US"/>
        </w:rPr>
        <w:t xml:space="preserve">Балабақшадағы психологтар балаларға балабақшаға, жаңа құрдастар мен тәрбиешілер тобына тез бейімделуге көмектеседі, ата-аналарға балалардың мінез-құлқы, дамуы және тәрбиесі туралы кеңес береді. </w:t>
      </w:r>
    </w:p>
    <w:p w:rsidR="00C17241" w:rsidRPr="00822A95" w:rsidRDefault="00B34B3E" w:rsidP="00822A95">
      <w:pPr>
        <w:pStyle w:val="c0"/>
        <w:jc w:val="both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  <w:lang w:eastAsia="en-US"/>
        </w:rPr>
        <w:t>Ең бастысы, қиындықтары «</w:t>
      </w:r>
      <w:r>
        <w:rPr>
          <w:noProof/>
          <w:sz w:val="28"/>
          <w:szCs w:val="28"/>
          <w:lang w:val="kk-KZ" w:eastAsia="en-US"/>
        </w:rPr>
        <w:t>Н</w:t>
      </w:r>
      <w:r>
        <w:rPr>
          <w:noProof/>
          <w:sz w:val="28"/>
          <w:szCs w:val="28"/>
          <w:lang w:eastAsia="en-US"/>
        </w:rPr>
        <w:t>орманың шегінде»</w:t>
      </w:r>
      <w:r w:rsidR="00C17241" w:rsidRPr="00822A95">
        <w:rPr>
          <w:noProof/>
          <w:sz w:val="28"/>
          <w:szCs w:val="28"/>
          <w:lang w:eastAsia="en-US"/>
        </w:rPr>
        <w:t xml:space="preserve"> тұрған бал</w:t>
      </w:r>
      <w:r>
        <w:rPr>
          <w:noProof/>
          <w:sz w:val="28"/>
          <w:szCs w:val="28"/>
          <w:lang w:eastAsia="en-US"/>
        </w:rPr>
        <w:t>аны «</w:t>
      </w:r>
      <w:r>
        <w:rPr>
          <w:noProof/>
          <w:sz w:val="28"/>
          <w:szCs w:val="28"/>
          <w:lang w:val="kk-KZ" w:eastAsia="en-US"/>
        </w:rPr>
        <w:t>Ж</w:t>
      </w:r>
      <w:r>
        <w:rPr>
          <w:noProof/>
          <w:sz w:val="28"/>
          <w:szCs w:val="28"/>
          <w:lang w:eastAsia="en-US"/>
        </w:rPr>
        <w:t>іберіп алмау»</w:t>
      </w:r>
      <w:r w:rsidR="00C17241" w:rsidRPr="00822A95">
        <w:rPr>
          <w:noProof/>
          <w:sz w:val="28"/>
          <w:szCs w:val="28"/>
          <w:lang w:eastAsia="en-US"/>
        </w:rPr>
        <w:t xml:space="preserve"> керек, сондықтан барлық ата-аналар мен мамандар мектепке дейін де баланы жеңуге көмектеседі.</w:t>
      </w:r>
    </w:p>
    <w:p w:rsidR="00C17241" w:rsidRPr="00822A95" w:rsidRDefault="00C17241" w:rsidP="00822A95">
      <w:pPr>
        <w:pStyle w:val="c0"/>
        <w:jc w:val="both"/>
        <w:rPr>
          <w:noProof/>
          <w:sz w:val="28"/>
          <w:szCs w:val="28"/>
          <w:lang w:eastAsia="en-US"/>
        </w:rPr>
      </w:pPr>
      <w:r w:rsidRPr="00822A95">
        <w:rPr>
          <w:noProof/>
          <w:sz w:val="28"/>
          <w:szCs w:val="28"/>
          <w:lang w:eastAsia="en-US"/>
        </w:rPr>
        <w:t>Педагог-психолог жұмысының негізгі міндеті-баланың балабақшадағы өмірін, ең алдымен, балалар психикасы, оның дамуының жеке ерекшеліктері тұрғысынан ыңғайлы, жайлы ету. Педагог-психолог балалардың денсаулығын сақтау және жеке басының дамуы үшін психологиялық жағдайларды қамтамасыз етуге көмектеседі.</w:t>
      </w:r>
    </w:p>
    <w:p w:rsidR="00961A37" w:rsidRPr="00822A95" w:rsidRDefault="00961A37" w:rsidP="00822A95">
      <w:pPr>
        <w:pStyle w:val="c0"/>
        <w:jc w:val="both"/>
        <w:rPr>
          <w:noProof/>
          <w:sz w:val="28"/>
          <w:szCs w:val="28"/>
          <w:lang w:eastAsia="en-US"/>
        </w:rPr>
      </w:pPr>
      <w:r w:rsidRPr="00822A95">
        <w:rPr>
          <w:noProof/>
          <w:sz w:val="28"/>
          <w:szCs w:val="28"/>
          <w:lang w:eastAsia="en-US"/>
        </w:rPr>
        <w:t>Педагог-психолог мектепке дейінгі мекемеде келесі бағдаттар бойынша жұмыс жүргіз:</w:t>
      </w:r>
    </w:p>
    <w:p w:rsidR="00B34B3E" w:rsidRDefault="00B34B3E" w:rsidP="00822A95">
      <w:pPr>
        <w:pStyle w:val="c0"/>
        <w:jc w:val="both"/>
        <w:rPr>
          <w:noProof/>
          <w:sz w:val="28"/>
          <w:szCs w:val="28"/>
          <w:lang w:eastAsia="en-US"/>
        </w:rPr>
      </w:pPr>
      <w:r w:rsidRPr="00B34B3E">
        <w:rPr>
          <w:b/>
          <w:noProof/>
          <w:sz w:val="28"/>
          <w:szCs w:val="28"/>
          <w:lang w:eastAsia="en-US"/>
        </w:rPr>
        <w:t>Біріншісі «</w:t>
      </w:r>
      <w:r w:rsidRPr="00B34B3E">
        <w:rPr>
          <w:b/>
          <w:noProof/>
          <w:sz w:val="28"/>
          <w:szCs w:val="28"/>
          <w:lang w:val="kk-KZ" w:eastAsia="en-US"/>
        </w:rPr>
        <w:t>С</w:t>
      </w:r>
      <w:r w:rsidR="00961A37" w:rsidRPr="00B34B3E">
        <w:rPr>
          <w:b/>
          <w:noProof/>
          <w:sz w:val="28"/>
          <w:szCs w:val="28"/>
          <w:lang w:eastAsia="en-US"/>
        </w:rPr>
        <w:t>ұраныс бой</w:t>
      </w:r>
      <w:r w:rsidRPr="00B34B3E">
        <w:rPr>
          <w:b/>
          <w:noProof/>
          <w:sz w:val="28"/>
          <w:szCs w:val="28"/>
          <w:lang w:eastAsia="en-US"/>
        </w:rPr>
        <w:t>ынша»</w:t>
      </w:r>
      <w:r w:rsidR="00961A37" w:rsidRPr="00B34B3E">
        <w:rPr>
          <w:b/>
          <w:noProof/>
          <w:sz w:val="28"/>
          <w:szCs w:val="28"/>
          <w:lang w:eastAsia="en-US"/>
        </w:rPr>
        <w:t xml:space="preserve"> кеңес беру</w:t>
      </w:r>
      <w:r w:rsidRPr="00B34B3E">
        <w:rPr>
          <w:b/>
          <w:noProof/>
          <w:sz w:val="28"/>
          <w:szCs w:val="28"/>
          <w:lang w:val="kk-KZ" w:eastAsia="en-US"/>
        </w:rPr>
        <w:t xml:space="preserve"> </w:t>
      </w:r>
      <w:r w:rsidR="00961A37" w:rsidRPr="00B34B3E">
        <w:rPr>
          <w:b/>
          <w:noProof/>
          <w:sz w:val="28"/>
          <w:szCs w:val="28"/>
          <w:lang w:eastAsia="en-US"/>
        </w:rPr>
        <w:t>-</w:t>
      </w:r>
      <w:r>
        <w:rPr>
          <w:noProof/>
          <w:sz w:val="28"/>
          <w:szCs w:val="28"/>
          <w:lang w:val="kk-KZ" w:eastAsia="en-US"/>
        </w:rPr>
        <w:t xml:space="preserve"> </w:t>
      </w:r>
      <w:r w:rsidR="00961A37" w:rsidRPr="00822A95">
        <w:rPr>
          <w:noProof/>
          <w:sz w:val="28"/>
          <w:szCs w:val="28"/>
          <w:lang w:eastAsia="en-US"/>
        </w:rPr>
        <w:t>баланың жақындарын алаңдататын кез-келген проблемалар.  Анасы немесе әкесі, әжесі немесе атасы болсын, олар балада бірдеңе дұрыс емес деп ойлаған кезде психологқа жүгінуі мүмкін және қажет. Педагог-психолог баланың ата-анасына балалардың кейбір сәтсіздіктерінің, әрекеттері мен мінез-құлқының жасырын себептерін табуға және түсіндіруге көмектеседі. Сондай-ақ, ата-аналарға мінез-құлық өзгерістері қалаған бағытта бекітілуі үшін балаларымен қалай байланысу керектігін айтады.</w:t>
      </w:r>
    </w:p>
    <w:p w:rsidR="00961A37" w:rsidRPr="00822A95" w:rsidRDefault="00B34B3E" w:rsidP="00822A95">
      <w:pPr>
        <w:pStyle w:val="c0"/>
        <w:jc w:val="both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  <w:lang w:eastAsia="en-US"/>
        </w:rPr>
        <w:t>М</w:t>
      </w:r>
      <w:r w:rsidRPr="00B34B3E">
        <w:rPr>
          <w:noProof/>
          <w:sz w:val="28"/>
          <w:szCs w:val="28"/>
          <w:lang w:eastAsia="en-US"/>
        </w:rPr>
        <w:t>ектепке дейінгі білім беру</w:t>
      </w:r>
      <w:r>
        <w:rPr>
          <w:noProof/>
          <w:sz w:val="28"/>
          <w:szCs w:val="28"/>
          <w:lang w:eastAsia="en-US"/>
        </w:rPr>
        <w:t>дегі</w:t>
      </w:r>
      <w:r w:rsidR="00961A37" w:rsidRPr="00822A95">
        <w:rPr>
          <w:noProof/>
          <w:sz w:val="28"/>
          <w:szCs w:val="28"/>
          <w:lang w:eastAsia="en-US"/>
        </w:rPr>
        <w:t xml:space="preserve"> психологиялық кеңес беру баланың проблемалары, оның даму ерекшеліктері туралы ата-аналармен жүргізіледі.</w:t>
      </w:r>
    </w:p>
    <w:p w:rsidR="00961A37" w:rsidRPr="00822A95" w:rsidRDefault="00961A37" w:rsidP="00822A95">
      <w:pPr>
        <w:pStyle w:val="c0"/>
        <w:jc w:val="both"/>
        <w:rPr>
          <w:noProof/>
          <w:sz w:val="28"/>
          <w:szCs w:val="28"/>
          <w:lang w:eastAsia="en-US"/>
        </w:rPr>
      </w:pPr>
      <w:r w:rsidRPr="00822A95">
        <w:rPr>
          <w:noProof/>
          <w:sz w:val="28"/>
          <w:szCs w:val="28"/>
          <w:lang w:eastAsia="en-US"/>
        </w:rPr>
        <w:t>Кенеттен туындаған мәселелерді шешу үшін кеңес беру жоспарлы да, кенеттен де болуы мүмкін.</w:t>
      </w:r>
    </w:p>
    <w:p w:rsidR="00F53B4B" w:rsidRPr="00F53B4B" w:rsidRDefault="00923573" w:rsidP="00961A37">
      <w:pPr>
        <w:pStyle w:val="c0"/>
        <w:rPr>
          <w:noProof/>
          <w:sz w:val="28"/>
          <w:szCs w:val="28"/>
        </w:rPr>
      </w:pPr>
      <w:bookmarkStart w:id="0" w:name="_GoBack"/>
      <w:r>
        <w:rPr>
          <w:rStyle w:val="c4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617D28D8" wp14:editId="1994C69B">
            <wp:simplePos x="0" y="0"/>
            <wp:positionH relativeFrom="page">
              <wp:align>left</wp:align>
            </wp:positionH>
            <wp:positionV relativeFrom="paragraph">
              <wp:posOffset>33655</wp:posOffset>
            </wp:positionV>
            <wp:extent cx="7654290" cy="11239500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290" cy="1123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53B4B" w:rsidRPr="00F53B4B">
        <w:rPr>
          <w:noProof/>
          <w:sz w:val="28"/>
          <w:szCs w:val="28"/>
        </w:rPr>
        <w:t> </w:t>
      </w:r>
    </w:p>
    <w:p w:rsidR="004344BD" w:rsidRDefault="004344BD" w:rsidP="004344BD">
      <w:pPr>
        <w:pStyle w:val="c0"/>
        <w:jc w:val="both"/>
        <w:rPr>
          <w:b/>
          <w:noProof/>
          <w:sz w:val="28"/>
          <w:szCs w:val="28"/>
        </w:rPr>
      </w:pPr>
    </w:p>
    <w:p w:rsidR="00B34B3E" w:rsidRPr="00B34B3E" w:rsidRDefault="00B34B3E" w:rsidP="004344BD">
      <w:pPr>
        <w:pStyle w:val="c0"/>
        <w:jc w:val="both"/>
        <w:rPr>
          <w:noProof/>
          <w:sz w:val="28"/>
          <w:szCs w:val="28"/>
        </w:rPr>
      </w:pPr>
      <w:r w:rsidRPr="00B34B3E">
        <w:rPr>
          <w:b/>
          <w:noProof/>
          <w:sz w:val="28"/>
          <w:szCs w:val="28"/>
        </w:rPr>
        <w:t>Екінші бағыт – диагностика</w:t>
      </w:r>
      <w:r w:rsidRPr="00B34B3E">
        <w:rPr>
          <w:noProof/>
          <w:sz w:val="28"/>
          <w:szCs w:val="28"/>
        </w:rPr>
        <w:t xml:space="preserve"> жас бойынша жоспарлы диагностика баланың жоғары психикалық функцияларының даму деңгейін және эмоционалды жағдайын анықтау үшін жасалады-егер қандай да бір проблемалар болса, оған көмектесу үшін. Баланың психикасы пластикалық, сондықтан біреуі тезірек, екіншісі баяу дамиды.  Балалар бірдей емес: агрессивті, импульсивті, мазасыздық бар. Балаларға көмектесу үшін психолог ойын түзету және дамыту сабақтарын өткізеді.</w:t>
      </w:r>
    </w:p>
    <w:p w:rsidR="00B34B3E" w:rsidRPr="00B34B3E" w:rsidRDefault="00B34B3E" w:rsidP="004344BD">
      <w:pPr>
        <w:pStyle w:val="c0"/>
        <w:jc w:val="both"/>
        <w:rPr>
          <w:noProof/>
          <w:sz w:val="28"/>
          <w:szCs w:val="28"/>
        </w:rPr>
      </w:pPr>
      <w:r w:rsidRPr="00B34B3E">
        <w:rPr>
          <w:noProof/>
          <w:sz w:val="28"/>
          <w:szCs w:val="28"/>
        </w:rPr>
        <w:t xml:space="preserve"> Қарастырылып отырған ж</w:t>
      </w:r>
      <w:r w:rsidR="00AD2163">
        <w:rPr>
          <w:noProof/>
          <w:sz w:val="28"/>
          <w:szCs w:val="28"/>
        </w:rPr>
        <w:t>оспарлы диагностикадан басқа, «</w:t>
      </w:r>
      <w:r w:rsidR="00AD2163">
        <w:rPr>
          <w:noProof/>
          <w:sz w:val="28"/>
          <w:szCs w:val="28"/>
          <w:lang w:val="kk-KZ"/>
        </w:rPr>
        <w:t>С</w:t>
      </w:r>
      <w:r w:rsidR="00AD2163">
        <w:rPr>
          <w:noProof/>
          <w:sz w:val="28"/>
          <w:szCs w:val="28"/>
        </w:rPr>
        <w:t>итуациялық»</w:t>
      </w:r>
      <w:r w:rsidRPr="00B34B3E">
        <w:rPr>
          <w:noProof/>
          <w:sz w:val="28"/>
          <w:szCs w:val="28"/>
        </w:rPr>
        <w:t xml:space="preserve"> зерттеулер де жүргізілуде. Мысалы, балада қорқыныш пайда болды. Педагог-психолог арнайы тестілердің көмегімен оның себебін анықтай алады. Ата — аналар ажырасқан-баланың оны қалай өткізгенін арнайы әдістердің көмегімен анықтауға болады.            </w:t>
      </w:r>
    </w:p>
    <w:p w:rsidR="00B34B3E" w:rsidRDefault="00B34B3E" w:rsidP="004344BD">
      <w:pPr>
        <w:pStyle w:val="c0"/>
        <w:jc w:val="both"/>
        <w:rPr>
          <w:noProof/>
          <w:sz w:val="28"/>
          <w:szCs w:val="28"/>
        </w:rPr>
      </w:pPr>
      <w:r w:rsidRPr="00B34B3E">
        <w:rPr>
          <w:noProof/>
          <w:sz w:val="28"/>
          <w:szCs w:val="28"/>
        </w:rPr>
        <w:t xml:space="preserve"> Педагог-психолог жүргізетін диагностиканың жеке түрі-баланың мектепке дайындығын кешенді бағалау. Ең алдымен, бұл қажет егер ол мектепке дайын болмаса, балаға көмектесу.                                                            </w:t>
      </w:r>
    </w:p>
    <w:p w:rsidR="00B34B3E" w:rsidRPr="00B34B3E" w:rsidRDefault="00B34B3E" w:rsidP="004344BD">
      <w:pPr>
        <w:pStyle w:val="c0"/>
        <w:jc w:val="both"/>
        <w:rPr>
          <w:noProof/>
          <w:sz w:val="28"/>
          <w:szCs w:val="28"/>
        </w:rPr>
      </w:pPr>
      <w:r w:rsidRPr="00B34B3E">
        <w:rPr>
          <w:noProof/>
          <w:sz w:val="28"/>
          <w:szCs w:val="28"/>
        </w:rPr>
        <w:t>Психолог нақты не нәрсеге назар аудару керектігін айта алады.</w:t>
      </w:r>
    </w:p>
    <w:p w:rsidR="00B34B3E" w:rsidRPr="00B34B3E" w:rsidRDefault="00B34B3E" w:rsidP="004344BD">
      <w:pPr>
        <w:pStyle w:val="c0"/>
        <w:jc w:val="both"/>
        <w:rPr>
          <w:noProof/>
          <w:sz w:val="28"/>
          <w:szCs w:val="28"/>
        </w:rPr>
      </w:pPr>
      <w:r w:rsidRPr="00B34B3E">
        <w:rPr>
          <w:b/>
          <w:noProof/>
          <w:sz w:val="28"/>
          <w:szCs w:val="28"/>
        </w:rPr>
        <w:t>Үшінші бағыт – Түзету-дамыту жұмысы</w:t>
      </w:r>
      <w:r w:rsidRPr="00B34B3E">
        <w:rPr>
          <w:noProof/>
          <w:sz w:val="28"/>
          <w:szCs w:val="28"/>
        </w:rPr>
        <w:t xml:space="preserve"> Педагог-психолог түзету жұмыстарын жүргізеді. Балалар әр түрлі екені белгілі. Бір бала тезірек, екіншісі баяу дамиды. Психикалық процестер де секіріспен қалыптасады. Кейде білімнің немесе мінез-құлықтың қалыпты игерілуі үшін қандай да бір психикалық функцияның дамуын сәл итермелеу керек. </w:t>
      </w:r>
    </w:p>
    <w:p w:rsidR="00B34B3E" w:rsidRPr="00B34B3E" w:rsidRDefault="00B34B3E" w:rsidP="004344BD">
      <w:pPr>
        <w:pStyle w:val="c0"/>
        <w:jc w:val="both"/>
        <w:rPr>
          <w:noProof/>
          <w:sz w:val="28"/>
          <w:szCs w:val="28"/>
        </w:rPr>
      </w:pPr>
      <w:r w:rsidRPr="00B34B3E">
        <w:rPr>
          <w:noProof/>
          <w:sz w:val="28"/>
          <w:szCs w:val="28"/>
        </w:rPr>
        <w:t>Осы мақсатта психолог баламен түзету сабақтарын жоспарлайды және өткізеді, оны өткізу кезінде мамандар құрастырған бағдарламалар пайдаланылады және жұмыстың келесі нысандарын қамтиды: — жеке түзету сабақтары; — балаларды мектепке даярлау сабақтары.</w:t>
      </w:r>
    </w:p>
    <w:p w:rsidR="00B34B3E" w:rsidRPr="00B34B3E" w:rsidRDefault="00B34B3E" w:rsidP="004344BD">
      <w:pPr>
        <w:pStyle w:val="c0"/>
        <w:jc w:val="both"/>
        <w:rPr>
          <w:noProof/>
          <w:sz w:val="28"/>
          <w:szCs w:val="28"/>
        </w:rPr>
      </w:pPr>
      <w:r w:rsidRPr="004344BD">
        <w:rPr>
          <w:b/>
          <w:noProof/>
          <w:sz w:val="28"/>
          <w:szCs w:val="28"/>
        </w:rPr>
        <w:t>Төртінші бағыт-психологиялық ағарту және психологиялық профилактика</w:t>
      </w:r>
      <w:r w:rsidRPr="00B34B3E">
        <w:rPr>
          <w:noProof/>
          <w:sz w:val="28"/>
          <w:szCs w:val="28"/>
        </w:rPr>
        <w:t xml:space="preserve"> Психологиялық ағарту профилактикалық, яғни ескерту сипатына ие. Балаларды дамытудың негізгі құралы-ата-аналар мен мұғалімдердің білім беру процесіне қатысушыларды хабардар ету, олардың психологиялық-педагогикалық мәдениетін арттыру. Осы мақсатта мектепке дейінгі білім беру мекемесінің психологы жеке және топтық күндізгі және сырттай тақырыптық әңгімелер мен кеңестер өткізеді. Сондай-ақ, психолог мектепке дейінгі білім беру мекемесінде психологиялық қолайлы климат құруға қамқорлық жасайды. Ересектер мен балалардың өзара әрекеттесу стиліне ерекше назар аударылады.</w:t>
      </w:r>
    </w:p>
    <w:p w:rsidR="00F53B4B" w:rsidRPr="00B34B3E" w:rsidRDefault="00B34B3E" w:rsidP="004344BD">
      <w:pPr>
        <w:pStyle w:val="c0"/>
        <w:jc w:val="both"/>
        <w:rPr>
          <w:sz w:val="28"/>
          <w:szCs w:val="28"/>
        </w:rPr>
      </w:pPr>
      <w:r w:rsidRPr="00B34B3E">
        <w:rPr>
          <w:noProof/>
          <w:sz w:val="28"/>
          <w:szCs w:val="28"/>
        </w:rPr>
        <w:t>Осылайша, балабақшада педагог-психолог бірін</w:t>
      </w:r>
      <w:r w:rsidR="004344BD">
        <w:rPr>
          <w:noProof/>
          <w:sz w:val="28"/>
          <w:szCs w:val="28"/>
        </w:rPr>
        <w:t>ші кезекте барлық тараптардың «</w:t>
      </w:r>
      <w:r w:rsidR="004344BD">
        <w:rPr>
          <w:noProof/>
          <w:sz w:val="28"/>
          <w:szCs w:val="28"/>
          <w:lang w:val="kk-KZ"/>
        </w:rPr>
        <w:t>Б</w:t>
      </w:r>
      <w:r w:rsidR="004344BD">
        <w:rPr>
          <w:noProof/>
          <w:sz w:val="28"/>
          <w:szCs w:val="28"/>
        </w:rPr>
        <w:t>аланың мүдделерін сақтауы»</w:t>
      </w:r>
      <w:r w:rsidR="004344BD">
        <w:rPr>
          <w:noProof/>
          <w:sz w:val="28"/>
          <w:szCs w:val="28"/>
          <w:lang w:val="kk-KZ"/>
        </w:rPr>
        <w:t xml:space="preserve"> </w:t>
      </w:r>
      <w:r w:rsidRPr="00B34B3E">
        <w:rPr>
          <w:noProof/>
          <w:sz w:val="28"/>
          <w:szCs w:val="28"/>
        </w:rPr>
        <w:t>үшін қатысады. Оның жұмысы, әдетте, ата-анаға айқын емес, бірақ балаға, маған сеніңіз, қажет.</w:t>
      </w:r>
      <w:r w:rsidR="00AD2163" w:rsidRPr="00AD2163">
        <w:rPr>
          <w:rStyle w:val="c4"/>
          <w:noProof/>
          <w:sz w:val="28"/>
          <w:szCs w:val="28"/>
          <w:lang w:eastAsia="en-US"/>
        </w:rPr>
        <w:t xml:space="preserve"> </w:t>
      </w:r>
    </w:p>
    <w:sectPr w:rsidR="00F53B4B" w:rsidRPr="00B34B3E" w:rsidSect="009F3985">
      <w:type w:val="continuous"/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0C"/>
    <w:rsid w:val="00222F0C"/>
    <w:rsid w:val="00315F4A"/>
    <w:rsid w:val="0039663B"/>
    <w:rsid w:val="004344BD"/>
    <w:rsid w:val="004C2B16"/>
    <w:rsid w:val="004D2A4A"/>
    <w:rsid w:val="005E398B"/>
    <w:rsid w:val="00822A95"/>
    <w:rsid w:val="00923573"/>
    <w:rsid w:val="00961A37"/>
    <w:rsid w:val="009F3985"/>
    <w:rsid w:val="00AD2163"/>
    <w:rsid w:val="00AD2F7B"/>
    <w:rsid w:val="00B34B3E"/>
    <w:rsid w:val="00C07618"/>
    <w:rsid w:val="00C17241"/>
    <w:rsid w:val="00F40C80"/>
    <w:rsid w:val="00F5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9301A"/>
  <w15:chartTrackingRefBased/>
  <w15:docId w15:val="{B5EB2974-8214-4BAE-9A78-47D977C1B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5F4A"/>
    <w:rPr>
      <w:rFonts w:ascii="Segoe UI" w:hAnsi="Segoe UI" w:cs="Segoe UI"/>
      <w:sz w:val="18"/>
      <w:szCs w:val="18"/>
    </w:rPr>
  </w:style>
  <w:style w:type="character" w:customStyle="1" w:styleId="hgkelc">
    <w:name w:val="hgkelc"/>
    <w:basedOn w:val="a0"/>
    <w:rsid w:val="004D2A4A"/>
  </w:style>
  <w:style w:type="paragraph" w:customStyle="1" w:styleId="c9">
    <w:name w:val="c9"/>
    <w:basedOn w:val="a"/>
    <w:rsid w:val="004C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2B16"/>
  </w:style>
  <w:style w:type="paragraph" w:customStyle="1" w:styleId="c0">
    <w:name w:val="c0"/>
    <w:basedOn w:val="a"/>
    <w:rsid w:val="004C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C2B16"/>
  </w:style>
  <w:style w:type="paragraph" w:styleId="a5">
    <w:name w:val="caption"/>
    <w:basedOn w:val="a"/>
    <w:next w:val="a"/>
    <w:uiPriority w:val="35"/>
    <w:unhideWhenUsed/>
    <w:qFormat/>
    <w:rsid w:val="00F53B4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PC</cp:lastModifiedBy>
  <cp:revision>6</cp:revision>
  <cp:lastPrinted>2024-12-05T12:55:00Z</cp:lastPrinted>
  <dcterms:created xsi:type="dcterms:W3CDTF">2024-11-27T11:44:00Z</dcterms:created>
  <dcterms:modified xsi:type="dcterms:W3CDTF">2024-12-05T12:55:00Z</dcterms:modified>
</cp:coreProperties>
</file>